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FAEBC" w14:textId="7CECEDDF" w:rsidR="0064686F" w:rsidRPr="00B1028F" w:rsidRDefault="0064686F" w:rsidP="0064686F">
      <w:pPr>
        <w:pStyle w:val="ChapterNumber"/>
        <w:rPr>
          <w:noProof/>
        </w:rPr>
      </w:pPr>
      <w:r w:rsidRPr="00B1028F">
        <w:rPr>
          <w:noProof/>
        </w:rPr>
        <w:t xml:space="preserve">Chapter </w:t>
      </w:r>
      <w:r w:rsidR="00311ED1">
        <w:rPr>
          <w:noProof/>
        </w:rPr>
        <w:t>32</w:t>
      </w:r>
    </w:p>
    <w:p w14:paraId="755F177E" w14:textId="77777777" w:rsidR="0064686F" w:rsidRPr="00B1028F" w:rsidRDefault="0064686F" w:rsidP="0064686F">
      <w:pPr>
        <w:pStyle w:val="ChapterTitle"/>
        <w:rPr>
          <w:noProof/>
        </w:rPr>
      </w:pPr>
      <w:r>
        <w:rPr>
          <w:noProof/>
        </w:rPr>
        <w:t>Orthopaedic Injuries</w:t>
      </w:r>
    </w:p>
    <w:p w14:paraId="5C153BA0" w14:textId="77777777" w:rsidR="0064686F" w:rsidRDefault="0064686F" w:rsidP="0064686F">
      <w:pPr>
        <w:pStyle w:val="LOShadedline"/>
        <w:rPr>
          <w:noProof/>
          <w:color w:val="000000"/>
        </w:rPr>
      </w:pPr>
      <w:r w:rsidRPr="00B1028F">
        <w:rPr>
          <w:noProof/>
          <w:color w:val="000000"/>
        </w:rPr>
        <w:t>Unit Summary</w:t>
      </w:r>
    </w:p>
    <w:p w14:paraId="359D56E5" w14:textId="6494767F" w:rsidR="0064686F" w:rsidRPr="00ED5C96" w:rsidRDefault="0064686F" w:rsidP="0064686F">
      <w:pPr>
        <w:pStyle w:val="Text"/>
      </w:pPr>
      <w:r w:rsidRPr="00ED5C96">
        <w:t xml:space="preserve">After students complete this chapter and the related course work, they will understand the </w:t>
      </w:r>
      <w:r>
        <w:t>a</w:t>
      </w:r>
      <w:r w:rsidRPr="00ED5C96">
        <w:t xml:space="preserve">natomy and </w:t>
      </w:r>
      <w:r>
        <w:t>p</w:t>
      </w:r>
      <w:r w:rsidRPr="00ED5C96">
        <w:t>hysiology of the musculoskeletal system. They will have learned the proper assessment for a suspected and obvious injury. The</w:t>
      </w:r>
      <w:r>
        <w:t>y will have learned</w:t>
      </w:r>
      <w:r w:rsidRPr="00ED5C96">
        <w:t xml:space="preserve"> general and specific types of mu</w:t>
      </w:r>
      <w:r>
        <w:t>sculoskeletal injuries including</w:t>
      </w:r>
      <w:r w:rsidRPr="00ED5C96">
        <w:t xml:space="preserve"> fractures, sprains</w:t>
      </w:r>
      <w:r>
        <w:t>,</w:t>
      </w:r>
      <w:r w:rsidRPr="00ED5C96">
        <w:t xml:space="preserve"> and dislocations, with associated signs, sympt</w:t>
      </w:r>
      <w:r>
        <w:t xml:space="preserve">oms, and emergency treatment </w:t>
      </w:r>
      <w:r w:rsidRPr="00ED5C96">
        <w:t xml:space="preserve">including </w:t>
      </w:r>
      <w:r>
        <w:t xml:space="preserve">the </w:t>
      </w:r>
      <w:r w:rsidRPr="00ED5C96">
        <w:t>use of splints</w:t>
      </w:r>
      <w:r w:rsidR="00DF47BE">
        <w:t xml:space="preserve"> </w:t>
      </w:r>
      <w:r w:rsidRPr="00ED5C96">
        <w:t>and traction splints</w:t>
      </w:r>
      <w:r>
        <w:rPr>
          <w:bCs/>
        </w:rPr>
        <w:t>.</w:t>
      </w:r>
    </w:p>
    <w:p w14:paraId="701B6D00" w14:textId="77777777" w:rsidR="0064686F" w:rsidRPr="00B1028F" w:rsidRDefault="0064686F" w:rsidP="0064686F">
      <w:pPr>
        <w:pStyle w:val="LOShadedline"/>
      </w:pPr>
      <w:r w:rsidRPr="00B1028F">
        <w:t>National EMS Education Standard Competencies</w:t>
      </w:r>
    </w:p>
    <w:p w14:paraId="673182B9" w14:textId="77777777" w:rsidR="00A17A76" w:rsidRPr="00B1028F" w:rsidRDefault="00A17A76" w:rsidP="00045622">
      <w:pPr>
        <w:pStyle w:val="LO1A"/>
        <w:rPr>
          <w:noProof/>
        </w:rPr>
      </w:pPr>
      <w:r>
        <w:rPr>
          <w:noProof/>
        </w:rPr>
        <w:t>Trauma</w:t>
      </w:r>
    </w:p>
    <w:p w14:paraId="7170D86F" w14:textId="77777777" w:rsidR="00A17A76" w:rsidRPr="00B1028F" w:rsidRDefault="00A17A76" w:rsidP="00A17A76">
      <w:pPr>
        <w:pStyle w:val="Text"/>
        <w:rPr>
          <w:noProof/>
        </w:rPr>
      </w:pPr>
      <w:r w:rsidRPr="00B1028F">
        <w:rPr>
          <w:noProof/>
        </w:rPr>
        <w:t>Applies fundamental knowledge to provide basic emergency care and transportation based on assess</w:t>
      </w:r>
      <w:r>
        <w:rPr>
          <w:noProof/>
        </w:rPr>
        <w:t>ment findings for an acutely injured</w:t>
      </w:r>
      <w:r w:rsidRPr="00B1028F">
        <w:rPr>
          <w:noProof/>
        </w:rPr>
        <w:t xml:space="preserve"> patient.</w:t>
      </w:r>
    </w:p>
    <w:p w14:paraId="112C0360" w14:textId="77777777" w:rsidR="00A17A76" w:rsidRPr="001801BF" w:rsidRDefault="00A17A76" w:rsidP="00045622">
      <w:pPr>
        <w:pStyle w:val="LO1B"/>
      </w:pPr>
      <w:r>
        <w:t>Orthopaedic Trauma</w:t>
      </w:r>
    </w:p>
    <w:p w14:paraId="608A46D3" w14:textId="77777777" w:rsidR="0011675E" w:rsidRPr="00842A64" w:rsidRDefault="0011675E" w:rsidP="0011675E">
      <w:pPr>
        <w:pStyle w:val="Text"/>
      </w:pPr>
      <w:r w:rsidRPr="003F5625">
        <w:t>•</w:t>
      </w:r>
      <w:r>
        <w:t xml:space="preserve"> </w:t>
      </w:r>
      <w:r w:rsidRPr="00842A64">
        <w:t>Recognition and management of</w:t>
      </w:r>
    </w:p>
    <w:p w14:paraId="33CBFB66" w14:textId="555F372F" w:rsidR="0011675E" w:rsidRPr="00842A64" w:rsidRDefault="0011675E" w:rsidP="00CF43A1">
      <w:pPr>
        <w:pStyle w:val="Text"/>
        <w:numPr>
          <w:ilvl w:val="0"/>
          <w:numId w:val="41"/>
        </w:numPr>
      </w:pPr>
      <w:r w:rsidRPr="00842A64">
        <w:t xml:space="preserve">Open fractures (pp </w:t>
      </w:r>
      <w:r w:rsidR="00BD2995">
        <w:t>1152</w:t>
      </w:r>
      <w:r>
        <w:t>–</w:t>
      </w:r>
      <w:r w:rsidR="00BD2995">
        <w:t>115</w:t>
      </w:r>
      <w:r w:rsidR="00FB320F">
        <w:t>5</w:t>
      </w:r>
      <w:r>
        <w:t xml:space="preserve">, </w:t>
      </w:r>
      <w:r w:rsidR="00BD2995">
        <w:t>1163</w:t>
      </w:r>
      <w:r>
        <w:t>–</w:t>
      </w:r>
      <w:r w:rsidR="00BD2995">
        <w:t>11</w:t>
      </w:r>
      <w:r w:rsidR="00FB320F">
        <w:t>91</w:t>
      </w:r>
      <w:r w:rsidRPr="00842A64">
        <w:t>)</w:t>
      </w:r>
    </w:p>
    <w:p w14:paraId="33783D5D" w14:textId="1615F5B3" w:rsidR="0011675E" w:rsidRPr="00842A64" w:rsidRDefault="0011675E" w:rsidP="00CF43A1">
      <w:pPr>
        <w:pStyle w:val="Text"/>
        <w:numPr>
          <w:ilvl w:val="0"/>
          <w:numId w:val="41"/>
        </w:numPr>
      </w:pPr>
      <w:r w:rsidRPr="00842A64">
        <w:t xml:space="preserve">Closed fractures (pp </w:t>
      </w:r>
      <w:r w:rsidR="00FB320F">
        <w:t>1152–1155, 1163–1191</w:t>
      </w:r>
      <w:r w:rsidRPr="00842A64">
        <w:t>)</w:t>
      </w:r>
    </w:p>
    <w:p w14:paraId="26D6F34D" w14:textId="7300EA86" w:rsidR="0011675E" w:rsidRPr="00842A64" w:rsidRDefault="0011675E" w:rsidP="00CF43A1">
      <w:pPr>
        <w:pStyle w:val="Text"/>
        <w:numPr>
          <w:ilvl w:val="0"/>
          <w:numId w:val="41"/>
        </w:numPr>
      </w:pPr>
      <w:r w:rsidRPr="00842A64">
        <w:t>Dislocations (pp</w:t>
      </w:r>
      <w:r>
        <w:t xml:space="preserve"> </w:t>
      </w:r>
      <w:r w:rsidR="00BD2995">
        <w:t>115</w:t>
      </w:r>
      <w:r w:rsidR="00306C76">
        <w:t>1</w:t>
      </w:r>
      <w:r>
        <w:t>–</w:t>
      </w:r>
      <w:r w:rsidR="0062275F">
        <w:t>1191</w:t>
      </w:r>
      <w:r w:rsidRPr="00842A64">
        <w:t>)</w:t>
      </w:r>
    </w:p>
    <w:p w14:paraId="1F4094A3" w14:textId="324B9175" w:rsidR="0011675E" w:rsidRPr="00842A64" w:rsidRDefault="0011675E" w:rsidP="00CF43A1">
      <w:pPr>
        <w:pStyle w:val="Text"/>
        <w:numPr>
          <w:ilvl w:val="0"/>
          <w:numId w:val="41"/>
        </w:numPr>
      </w:pPr>
      <w:r w:rsidRPr="00842A64">
        <w:t xml:space="preserve">Amputations (pp </w:t>
      </w:r>
      <w:r w:rsidR="00BD2995">
        <w:t>1158</w:t>
      </w:r>
      <w:r>
        <w:t xml:space="preserve">, </w:t>
      </w:r>
      <w:r w:rsidR="0062275F">
        <w:t xml:space="preserve">1176, </w:t>
      </w:r>
      <w:r>
        <w:t>11</w:t>
      </w:r>
      <w:r w:rsidR="00BD2995">
        <w:t>91</w:t>
      </w:r>
      <w:r w:rsidRPr="00842A64">
        <w:t>)</w:t>
      </w:r>
    </w:p>
    <w:p w14:paraId="0B92E585" w14:textId="77777777" w:rsidR="0011675E" w:rsidRPr="00842A64" w:rsidRDefault="0011675E" w:rsidP="0011675E">
      <w:pPr>
        <w:pStyle w:val="Text"/>
      </w:pPr>
      <w:r w:rsidRPr="003F5625">
        <w:t>•</w:t>
      </w:r>
      <w:r>
        <w:t xml:space="preserve"> </w:t>
      </w:r>
      <w:r w:rsidRPr="00842A64">
        <w:t>Pathophysiology, assessment, and management of</w:t>
      </w:r>
    </w:p>
    <w:p w14:paraId="1D7BCA8D" w14:textId="782BE91F" w:rsidR="0011675E" w:rsidRPr="00842A64" w:rsidRDefault="0011675E" w:rsidP="00CF43A1">
      <w:pPr>
        <w:pStyle w:val="Text"/>
        <w:numPr>
          <w:ilvl w:val="0"/>
          <w:numId w:val="43"/>
        </w:numPr>
      </w:pPr>
      <w:r w:rsidRPr="00842A64">
        <w:t xml:space="preserve">Upper and lower extremity orthopaedic trauma (pp </w:t>
      </w:r>
      <w:r w:rsidR="0062275F">
        <w:t>1151–1192</w:t>
      </w:r>
      <w:r w:rsidRPr="00842A64">
        <w:t>)</w:t>
      </w:r>
    </w:p>
    <w:p w14:paraId="311655A5" w14:textId="55C5AAE8" w:rsidR="0011675E" w:rsidRPr="00842A64" w:rsidRDefault="0011675E" w:rsidP="00CF43A1">
      <w:pPr>
        <w:pStyle w:val="Text"/>
        <w:numPr>
          <w:ilvl w:val="0"/>
          <w:numId w:val="43"/>
        </w:numPr>
      </w:pPr>
      <w:r w:rsidRPr="00842A64">
        <w:t xml:space="preserve">Open fractures (pp </w:t>
      </w:r>
      <w:r w:rsidR="00BD2995">
        <w:t>1152</w:t>
      </w:r>
      <w:r>
        <w:t>–</w:t>
      </w:r>
      <w:r w:rsidR="00BD2995">
        <w:t>115</w:t>
      </w:r>
      <w:r w:rsidR="0062275F">
        <w:t>5</w:t>
      </w:r>
      <w:r>
        <w:t xml:space="preserve">, </w:t>
      </w:r>
      <w:r w:rsidR="00BD2995">
        <w:t>11</w:t>
      </w:r>
      <w:r w:rsidR="0062275F">
        <w:t>59</w:t>
      </w:r>
      <w:r>
        <w:t>–</w:t>
      </w:r>
      <w:r w:rsidR="00BD2995">
        <w:t>11</w:t>
      </w:r>
      <w:r w:rsidR="0062275F">
        <w:t>91</w:t>
      </w:r>
      <w:r w:rsidRPr="00842A64">
        <w:t>)</w:t>
      </w:r>
    </w:p>
    <w:p w14:paraId="40E06D4A" w14:textId="2B83143A" w:rsidR="0011675E" w:rsidRPr="00842A64" w:rsidRDefault="0011675E" w:rsidP="00CF43A1">
      <w:pPr>
        <w:pStyle w:val="Text"/>
        <w:numPr>
          <w:ilvl w:val="0"/>
          <w:numId w:val="43"/>
        </w:numPr>
      </w:pPr>
      <w:r>
        <w:t>C</w:t>
      </w:r>
      <w:r w:rsidRPr="00842A64">
        <w:t xml:space="preserve">losed fractures (pp </w:t>
      </w:r>
      <w:r w:rsidR="00BD2995">
        <w:t>1152</w:t>
      </w:r>
      <w:r>
        <w:t>–</w:t>
      </w:r>
      <w:r w:rsidR="00BD2995">
        <w:t>1153</w:t>
      </w:r>
      <w:r>
        <w:t xml:space="preserve">, </w:t>
      </w:r>
      <w:r w:rsidR="0062275F">
        <w:t>1159–1191</w:t>
      </w:r>
      <w:r w:rsidRPr="00842A64">
        <w:t>)</w:t>
      </w:r>
    </w:p>
    <w:p w14:paraId="7CCD7B42" w14:textId="2189F8D0" w:rsidR="0011675E" w:rsidRPr="00842A64" w:rsidRDefault="0011675E" w:rsidP="00CF43A1">
      <w:pPr>
        <w:pStyle w:val="Text"/>
        <w:numPr>
          <w:ilvl w:val="0"/>
          <w:numId w:val="43"/>
        </w:numPr>
      </w:pPr>
      <w:r w:rsidRPr="00842A64">
        <w:t>Dislocations (pp</w:t>
      </w:r>
      <w:r>
        <w:t xml:space="preserve"> </w:t>
      </w:r>
      <w:r w:rsidR="00BD2995">
        <w:t>1155</w:t>
      </w:r>
      <w:r>
        <w:t>–</w:t>
      </w:r>
      <w:r w:rsidR="00BD2995">
        <w:t>1156</w:t>
      </w:r>
      <w:r w:rsidR="0062275F">
        <w:t>, 1159–1160</w:t>
      </w:r>
      <w:r w:rsidRPr="00842A64">
        <w:t>)</w:t>
      </w:r>
    </w:p>
    <w:p w14:paraId="71FE88D6" w14:textId="6F6445DC" w:rsidR="0011675E" w:rsidRPr="00842A64" w:rsidRDefault="0011675E" w:rsidP="00CF43A1">
      <w:pPr>
        <w:pStyle w:val="Text"/>
        <w:numPr>
          <w:ilvl w:val="0"/>
          <w:numId w:val="43"/>
        </w:numPr>
      </w:pPr>
      <w:r w:rsidRPr="00842A64">
        <w:t xml:space="preserve">Sprains/strains (pp </w:t>
      </w:r>
      <w:r w:rsidR="00BD2995">
        <w:t>1156</w:t>
      </w:r>
      <w:r>
        <w:t>–</w:t>
      </w:r>
      <w:r w:rsidR="00BD2995">
        <w:t>1157</w:t>
      </w:r>
      <w:r>
        <w:t xml:space="preserve">, </w:t>
      </w:r>
      <w:r w:rsidR="0062275F">
        <w:t>1159–1193</w:t>
      </w:r>
      <w:r w:rsidRPr="00842A64">
        <w:t>)</w:t>
      </w:r>
    </w:p>
    <w:p w14:paraId="4CD46F4E" w14:textId="618A55D4" w:rsidR="0011675E" w:rsidRPr="00842A64" w:rsidRDefault="0011675E" w:rsidP="00CF43A1">
      <w:pPr>
        <w:pStyle w:val="Text"/>
        <w:numPr>
          <w:ilvl w:val="0"/>
          <w:numId w:val="43"/>
        </w:numPr>
      </w:pPr>
      <w:r w:rsidRPr="00842A64">
        <w:t>Pelvic fractures (</w:t>
      </w:r>
      <w:r>
        <w:t xml:space="preserve">pp </w:t>
      </w:r>
      <w:r w:rsidR="004F64E1">
        <w:t xml:space="preserve">1152–1155, </w:t>
      </w:r>
      <w:r w:rsidR="00BD2995">
        <w:t>1158</w:t>
      </w:r>
      <w:r w:rsidR="004F64E1">
        <w:t>–1163</w:t>
      </w:r>
      <w:r>
        <w:t xml:space="preserve">, </w:t>
      </w:r>
      <w:r w:rsidR="004F64E1">
        <w:t xml:space="preserve">1168–1169, </w:t>
      </w:r>
      <w:r w:rsidR="00BD2995">
        <w:t>1178</w:t>
      </w:r>
      <w:r>
        <w:t>–</w:t>
      </w:r>
      <w:r w:rsidR="00BD2995">
        <w:t>1179</w:t>
      </w:r>
      <w:r w:rsidRPr="00842A64">
        <w:t>)</w:t>
      </w:r>
    </w:p>
    <w:p w14:paraId="0CBEDD07" w14:textId="363A0054" w:rsidR="0011675E" w:rsidRDefault="0011675E" w:rsidP="00CF43A1">
      <w:pPr>
        <w:pStyle w:val="Text"/>
        <w:numPr>
          <w:ilvl w:val="0"/>
          <w:numId w:val="43"/>
        </w:numPr>
      </w:pPr>
      <w:r w:rsidRPr="00842A64">
        <w:t xml:space="preserve">Amputations/replantation (pp </w:t>
      </w:r>
      <w:r w:rsidR="00BD2995">
        <w:t>1158</w:t>
      </w:r>
      <w:r>
        <w:t>,</w:t>
      </w:r>
      <w:r w:rsidR="004F64E1">
        <w:t xml:space="preserve"> 1176,</w:t>
      </w:r>
      <w:r>
        <w:t xml:space="preserve"> 1</w:t>
      </w:r>
      <w:r w:rsidR="00BD2995">
        <w:t>191</w:t>
      </w:r>
      <w:r w:rsidRPr="00842A64">
        <w:t>)</w:t>
      </w:r>
    </w:p>
    <w:p w14:paraId="11321948" w14:textId="77777777" w:rsidR="0011675E" w:rsidRPr="001801BF" w:rsidRDefault="0011675E" w:rsidP="00045622">
      <w:pPr>
        <w:pStyle w:val="LO1A"/>
      </w:pPr>
      <w:r>
        <w:t>Medicine</w:t>
      </w:r>
    </w:p>
    <w:p w14:paraId="4A009A6D" w14:textId="77777777" w:rsidR="0011675E" w:rsidRDefault="0011675E" w:rsidP="0011675E">
      <w:pPr>
        <w:pStyle w:val="Text"/>
        <w:rPr>
          <w:noProof/>
        </w:rPr>
      </w:pPr>
      <w:r w:rsidRPr="00B1028F">
        <w:rPr>
          <w:noProof/>
        </w:rPr>
        <w:t>Applies fundamental knowledge to provide basic emergency care and transportation based on assess</w:t>
      </w:r>
      <w:r>
        <w:rPr>
          <w:noProof/>
        </w:rPr>
        <w:t>ment findings for an acutely ill</w:t>
      </w:r>
      <w:r w:rsidRPr="00B1028F">
        <w:rPr>
          <w:noProof/>
        </w:rPr>
        <w:t xml:space="preserve"> patient.</w:t>
      </w:r>
    </w:p>
    <w:p w14:paraId="14311514" w14:textId="77777777" w:rsidR="0011675E" w:rsidRDefault="0011675E" w:rsidP="00045622">
      <w:pPr>
        <w:pStyle w:val="LO1B"/>
        <w:rPr>
          <w:noProof/>
        </w:rPr>
      </w:pPr>
      <w:r>
        <w:rPr>
          <w:noProof/>
        </w:rPr>
        <w:t>Nontraumatic Musculoskeletal Disorders</w:t>
      </w:r>
    </w:p>
    <w:p w14:paraId="3A024CB3" w14:textId="77777777" w:rsidR="0011675E" w:rsidRPr="00842A64" w:rsidRDefault="0011675E" w:rsidP="0011675E">
      <w:pPr>
        <w:pStyle w:val="Text"/>
      </w:pPr>
      <w:r w:rsidRPr="00842A64">
        <w:lastRenderedPageBreak/>
        <w:t>Anatomy, physiology, pathophysiology, assessment, and management of</w:t>
      </w:r>
    </w:p>
    <w:p w14:paraId="05453DDB" w14:textId="01ADF38D" w:rsidR="0011675E" w:rsidRPr="00ED5C96" w:rsidRDefault="0011675E" w:rsidP="0011675E">
      <w:pPr>
        <w:pStyle w:val="Text"/>
      </w:pPr>
      <w:r w:rsidRPr="003F5625">
        <w:t>•</w:t>
      </w:r>
      <w:r>
        <w:t xml:space="preserve"> </w:t>
      </w:r>
      <w:r w:rsidRPr="00842A64">
        <w:t xml:space="preserve">Nontraumatic fractures (pp </w:t>
      </w:r>
      <w:r w:rsidR="004F64E1">
        <w:t>1152–1155</w:t>
      </w:r>
      <w:r>
        <w:t>, 10</w:t>
      </w:r>
      <w:r w:rsidR="004F64E1">
        <w:t>59</w:t>
      </w:r>
      <w:r>
        <w:t>–11</w:t>
      </w:r>
      <w:r w:rsidR="004F64E1">
        <w:t>9</w:t>
      </w:r>
      <w:r>
        <w:t>1</w:t>
      </w:r>
      <w:r w:rsidRPr="00842A64">
        <w:t>)</w:t>
      </w:r>
    </w:p>
    <w:p w14:paraId="4C62B155" w14:textId="77777777" w:rsidR="0011675E" w:rsidRPr="00B1028F" w:rsidRDefault="0011675E" w:rsidP="0011675E">
      <w:pPr>
        <w:pStyle w:val="LOShadedline"/>
        <w:rPr>
          <w:noProof/>
        </w:rPr>
      </w:pPr>
      <w:r w:rsidRPr="00B1028F">
        <w:rPr>
          <w:noProof/>
        </w:rPr>
        <w:t>Knowledge Objectives</w:t>
      </w:r>
    </w:p>
    <w:p w14:paraId="0139DB41" w14:textId="2A5907B8" w:rsidR="0011675E" w:rsidRPr="00842A64" w:rsidRDefault="0011675E" w:rsidP="0011675E">
      <w:pPr>
        <w:pStyle w:val="Textnumbered"/>
        <w:numPr>
          <w:ilvl w:val="0"/>
          <w:numId w:val="34"/>
        </w:numPr>
      </w:pPr>
      <w:r>
        <w:t>Describe</w:t>
      </w:r>
      <w:r w:rsidRPr="00842A64">
        <w:t xml:space="preserve"> the anatomy and physiology of the musculoskeletal</w:t>
      </w:r>
      <w:r>
        <w:t xml:space="preserve"> </w:t>
      </w:r>
      <w:r w:rsidRPr="00842A64">
        <w:t xml:space="preserve">system. (pp </w:t>
      </w:r>
      <w:r w:rsidR="00265DD3">
        <w:t>1146</w:t>
      </w:r>
      <w:r>
        <w:t>–</w:t>
      </w:r>
      <w:r w:rsidR="00265DD3">
        <w:t>1151</w:t>
      </w:r>
      <w:r w:rsidRPr="00842A64">
        <w:t>)</w:t>
      </w:r>
    </w:p>
    <w:p w14:paraId="239D0A22" w14:textId="2B37CE86" w:rsidR="0011675E" w:rsidRPr="00842A64" w:rsidRDefault="0011675E" w:rsidP="0011675E">
      <w:pPr>
        <w:pStyle w:val="Textnumbered"/>
        <w:numPr>
          <w:ilvl w:val="0"/>
          <w:numId w:val="34"/>
        </w:numPr>
      </w:pPr>
      <w:r w:rsidRPr="00842A64">
        <w:t xml:space="preserve">Name the four mechanisms of injury. (pp </w:t>
      </w:r>
      <w:r w:rsidR="00265DD3">
        <w:t>1151</w:t>
      </w:r>
      <w:r>
        <w:t>–</w:t>
      </w:r>
      <w:r w:rsidR="00265DD3">
        <w:t>1152</w:t>
      </w:r>
      <w:r w:rsidRPr="00842A64">
        <w:t>)</w:t>
      </w:r>
    </w:p>
    <w:p w14:paraId="5A9A72B3" w14:textId="03BF97EB" w:rsidR="0011675E" w:rsidRDefault="0011675E" w:rsidP="0011675E">
      <w:pPr>
        <w:pStyle w:val="Textnumbered"/>
        <w:numPr>
          <w:ilvl w:val="0"/>
          <w:numId w:val="34"/>
        </w:numPr>
      </w:pPr>
      <w:r w:rsidRPr="00842A64">
        <w:t>Describe the different types of musculoskeletal injuries, including</w:t>
      </w:r>
      <w:r>
        <w:t xml:space="preserve"> </w:t>
      </w:r>
      <w:r w:rsidRPr="00842A64">
        <w:t>fractures, dislocations, amputations, sprains, and strains.</w:t>
      </w:r>
      <w:r>
        <w:t xml:space="preserve"> </w:t>
      </w:r>
      <w:r w:rsidRPr="00842A64">
        <w:t xml:space="preserve">(pp </w:t>
      </w:r>
      <w:r w:rsidR="00265DD3">
        <w:t>115</w:t>
      </w:r>
      <w:r w:rsidR="004F64E1">
        <w:t>1</w:t>
      </w:r>
      <w:r>
        <w:t>–</w:t>
      </w:r>
      <w:r w:rsidR="00265DD3">
        <w:t>1158</w:t>
      </w:r>
      <w:r w:rsidRPr="00842A64">
        <w:t>)</w:t>
      </w:r>
    </w:p>
    <w:p w14:paraId="722F12C8" w14:textId="6B1CA415" w:rsidR="0011675E" w:rsidRDefault="0011675E" w:rsidP="0011675E">
      <w:pPr>
        <w:pStyle w:val="Textnumbered"/>
        <w:numPr>
          <w:ilvl w:val="0"/>
          <w:numId w:val="34"/>
        </w:numPr>
      </w:pPr>
      <w:r w:rsidRPr="00842A64">
        <w:t>Recognize</w:t>
      </w:r>
      <w:r>
        <w:t xml:space="preserve"> the characteristics of specifi</w:t>
      </w:r>
      <w:r w:rsidRPr="00842A64">
        <w:t>c types of musculoskeletal</w:t>
      </w:r>
      <w:r>
        <w:t xml:space="preserve"> </w:t>
      </w:r>
      <w:r w:rsidRPr="00842A64">
        <w:t xml:space="preserve">injuries. (pp </w:t>
      </w:r>
      <w:r>
        <w:t>115</w:t>
      </w:r>
      <w:r w:rsidR="00265DD3">
        <w:t>1</w:t>
      </w:r>
      <w:r>
        <w:t>–</w:t>
      </w:r>
      <w:r w:rsidR="00265DD3">
        <w:t>115</w:t>
      </w:r>
      <w:r w:rsidR="004F64E1">
        <w:t>8, 1169–1191</w:t>
      </w:r>
      <w:r w:rsidRPr="00842A64">
        <w:t>)</w:t>
      </w:r>
    </w:p>
    <w:p w14:paraId="12F06B69" w14:textId="1768C9E4" w:rsidR="0011675E" w:rsidRDefault="0011675E" w:rsidP="0011675E">
      <w:pPr>
        <w:pStyle w:val="Textnumbered"/>
        <w:numPr>
          <w:ilvl w:val="0"/>
          <w:numId w:val="34"/>
        </w:numPr>
      </w:pPr>
      <w:r w:rsidRPr="00842A64">
        <w:t xml:space="preserve">Differentiate between open and </w:t>
      </w:r>
      <w:r>
        <w:t>closed fractures. (p</w:t>
      </w:r>
      <w:r w:rsidR="00265DD3">
        <w:t>p</w:t>
      </w:r>
      <w:r w:rsidRPr="00842A64">
        <w:t xml:space="preserve"> </w:t>
      </w:r>
      <w:r w:rsidR="00265DD3">
        <w:t>1152</w:t>
      </w:r>
      <w:r w:rsidR="007B3208">
        <w:t>–</w:t>
      </w:r>
      <w:r w:rsidR="00265DD3">
        <w:t>1153</w:t>
      </w:r>
      <w:r w:rsidRPr="00842A64">
        <w:t>)</w:t>
      </w:r>
    </w:p>
    <w:p w14:paraId="2C554C39" w14:textId="6838475C" w:rsidR="0011675E" w:rsidRPr="00842A64" w:rsidRDefault="0011675E" w:rsidP="0011675E">
      <w:pPr>
        <w:pStyle w:val="Textnumbered"/>
      </w:pPr>
      <w:r w:rsidRPr="00842A64">
        <w:t>6.</w:t>
      </w:r>
      <w:r>
        <w:tab/>
      </w:r>
      <w:r w:rsidRPr="00842A64">
        <w:t>Explain how to assess the severity of an injury. (</w:t>
      </w:r>
      <w:r>
        <w:t>p</w:t>
      </w:r>
      <w:r w:rsidRPr="00842A64">
        <w:t xml:space="preserve"> </w:t>
      </w:r>
      <w:r w:rsidR="00265DD3">
        <w:t>1158</w:t>
      </w:r>
      <w:r w:rsidRPr="00842A64">
        <w:t>)</w:t>
      </w:r>
    </w:p>
    <w:p w14:paraId="5F59FF92" w14:textId="1A5B1704" w:rsidR="0011675E" w:rsidRPr="00842A64" w:rsidRDefault="0011675E" w:rsidP="0011675E">
      <w:pPr>
        <w:pStyle w:val="Textnumbered"/>
      </w:pPr>
      <w:r w:rsidRPr="00842A64">
        <w:t>7.</w:t>
      </w:r>
      <w:r>
        <w:tab/>
        <w:t>Describe</w:t>
      </w:r>
      <w:r w:rsidRPr="00842A64">
        <w:t xml:space="preserve"> the emergency medical care of the patient with an orthopaedic</w:t>
      </w:r>
      <w:r>
        <w:t xml:space="preserve"> </w:t>
      </w:r>
      <w:r w:rsidRPr="00842A64">
        <w:t xml:space="preserve">injury. (pp </w:t>
      </w:r>
      <w:r w:rsidR="00265DD3">
        <w:t>1163</w:t>
      </w:r>
      <w:r>
        <w:t>–</w:t>
      </w:r>
      <w:r w:rsidR="00265DD3">
        <w:t>11</w:t>
      </w:r>
      <w:r w:rsidR="004F64E1">
        <w:t>92</w:t>
      </w:r>
      <w:r w:rsidRPr="00842A64">
        <w:t>)</w:t>
      </w:r>
    </w:p>
    <w:p w14:paraId="1AAE6E37" w14:textId="7717898F" w:rsidR="0011675E" w:rsidRPr="00842A64" w:rsidRDefault="0011675E" w:rsidP="0011675E">
      <w:pPr>
        <w:pStyle w:val="Textnumbered"/>
      </w:pPr>
      <w:r w:rsidRPr="00842A64">
        <w:t>8.</w:t>
      </w:r>
      <w:r>
        <w:tab/>
      </w:r>
      <w:r w:rsidRPr="00842A64">
        <w:t>Describe the emergency medical care of the patient with a swollen,</w:t>
      </w:r>
      <w:r>
        <w:t xml:space="preserve"> </w:t>
      </w:r>
      <w:r w:rsidRPr="00842A64">
        <w:t xml:space="preserve">painful, deformed extremity (fracture). (pp </w:t>
      </w:r>
      <w:r w:rsidR="00265DD3">
        <w:t>1163</w:t>
      </w:r>
      <w:r>
        <w:t>–</w:t>
      </w:r>
      <w:r w:rsidR="00265DD3">
        <w:t>1191</w:t>
      </w:r>
      <w:r w:rsidRPr="00842A64">
        <w:t>)</w:t>
      </w:r>
    </w:p>
    <w:p w14:paraId="30C6F638" w14:textId="0E6B5E34" w:rsidR="0011675E" w:rsidRPr="00842A64" w:rsidRDefault="0011675E" w:rsidP="0011675E">
      <w:pPr>
        <w:pStyle w:val="Textnumbered"/>
      </w:pPr>
      <w:r w:rsidRPr="00842A64">
        <w:t>9.</w:t>
      </w:r>
      <w:r>
        <w:tab/>
        <w:t>Discuss</w:t>
      </w:r>
      <w:r w:rsidRPr="00842A64">
        <w:t xml:space="preserve"> the need for, general rules of, and possible complications</w:t>
      </w:r>
      <w:r>
        <w:t xml:space="preserve"> </w:t>
      </w:r>
      <w:r w:rsidRPr="00842A64">
        <w:t xml:space="preserve">of splinting. (pp </w:t>
      </w:r>
      <w:r w:rsidR="00265DD3">
        <w:t>116</w:t>
      </w:r>
      <w:r w:rsidR="004F64E1">
        <w:t>4</w:t>
      </w:r>
      <w:r>
        <w:t>–</w:t>
      </w:r>
      <w:r w:rsidR="00265DD3">
        <w:t>116</w:t>
      </w:r>
      <w:r w:rsidR="004F64E1">
        <w:t>5</w:t>
      </w:r>
      <w:r w:rsidRPr="00842A64">
        <w:t>)</w:t>
      </w:r>
    </w:p>
    <w:p w14:paraId="5BE08BB2" w14:textId="4698854D" w:rsidR="0011675E" w:rsidRPr="00842A64" w:rsidRDefault="0011675E" w:rsidP="0011675E">
      <w:pPr>
        <w:pStyle w:val="Textnumbered"/>
      </w:pPr>
      <w:r w:rsidRPr="00842A64">
        <w:t>10.</w:t>
      </w:r>
      <w:r>
        <w:tab/>
      </w:r>
      <w:r w:rsidRPr="00842A64">
        <w:t>Explain the reasons for splinting fractures, dislocations, and sprains</w:t>
      </w:r>
      <w:r>
        <w:t xml:space="preserve"> </w:t>
      </w:r>
      <w:r w:rsidRPr="00842A64">
        <w:t>at the scene versus transporting the patient immediately. (p</w:t>
      </w:r>
      <w:r>
        <w:t>p</w:t>
      </w:r>
      <w:r w:rsidRPr="00842A64">
        <w:t xml:space="preserve"> </w:t>
      </w:r>
      <w:r w:rsidR="00265DD3">
        <w:t>116</w:t>
      </w:r>
      <w:r w:rsidR="004F64E1">
        <w:t>4</w:t>
      </w:r>
      <w:r>
        <w:t>–</w:t>
      </w:r>
      <w:r w:rsidR="00265DD3">
        <w:t>116</w:t>
      </w:r>
      <w:r w:rsidR="004F64E1">
        <w:t>5</w:t>
      </w:r>
      <w:r w:rsidRPr="00842A64">
        <w:t>)</w:t>
      </w:r>
    </w:p>
    <w:p w14:paraId="505C2532" w14:textId="559B0417" w:rsidR="0011675E" w:rsidRPr="00842A64" w:rsidRDefault="0011675E" w:rsidP="0011675E">
      <w:pPr>
        <w:pStyle w:val="Textnumbered"/>
      </w:pPr>
      <w:r w:rsidRPr="00842A64">
        <w:t>1</w:t>
      </w:r>
      <w:r>
        <w:t>1</w:t>
      </w:r>
      <w:r w:rsidRPr="00842A64">
        <w:t>.</w:t>
      </w:r>
      <w:r>
        <w:tab/>
      </w:r>
      <w:r w:rsidRPr="00842A64">
        <w:t>Describe the emergency medical care of the patient with an</w:t>
      </w:r>
      <w:r>
        <w:t xml:space="preserve"> </w:t>
      </w:r>
      <w:r w:rsidRPr="00842A64">
        <w:t xml:space="preserve">amputation. (p </w:t>
      </w:r>
      <w:r w:rsidR="00265DD3">
        <w:t>1191</w:t>
      </w:r>
      <w:r w:rsidRPr="00842A64">
        <w:t>)</w:t>
      </w:r>
    </w:p>
    <w:p w14:paraId="7A0BE0D4" w14:textId="77777777" w:rsidR="0011675E" w:rsidRPr="00B1028F" w:rsidRDefault="0011675E" w:rsidP="0011675E">
      <w:pPr>
        <w:pStyle w:val="LOShadedline"/>
        <w:rPr>
          <w:noProof/>
        </w:rPr>
      </w:pPr>
      <w:r w:rsidRPr="00B1028F">
        <w:rPr>
          <w:noProof/>
        </w:rPr>
        <w:t>Skills Objectives</w:t>
      </w:r>
    </w:p>
    <w:p w14:paraId="34BD13E9" w14:textId="00428C38" w:rsidR="0011675E" w:rsidRPr="00842A64" w:rsidRDefault="0011675E" w:rsidP="0011675E">
      <w:pPr>
        <w:pStyle w:val="Textnumbered"/>
      </w:pPr>
      <w:r>
        <w:t>1</w:t>
      </w:r>
      <w:r w:rsidRPr="00842A64">
        <w:t>.</w:t>
      </w:r>
      <w:r>
        <w:tab/>
      </w:r>
      <w:r w:rsidRPr="00842A64">
        <w:t>Demonstrate the care of musculoskeletal injuries. (p</w:t>
      </w:r>
      <w:r>
        <w:t>p</w:t>
      </w:r>
      <w:r w:rsidRPr="00842A64">
        <w:t xml:space="preserve"> </w:t>
      </w:r>
      <w:r w:rsidR="00265DD3">
        <w:t>1163</w:t>
      </w:r>
      <w:r>
        <w:t>–</w:t>
      </w:r>
      <w:r w:rsidR="00265DD3">
        <w:t>1164</w:t>
      </w:r>
      <w:r w:rsidRPr="00842A64">
        <w:t>,</w:t>
      </w:r>
      <w:r>
        <w:t xml:space="preserve"> </w:t>
      </w:r>
      <w:r w:rsidRPr="00842A64">
        <w:t xml:space="preserve">Skill Drill </w:t>
      </w:r>
      <w:r w:rsidR="000277E0">
        <w:t>32</w:t>
      </w:r>
      <w:r w:rsidRPr="00842A64">
        <w:t>-</w:t>
      </w:r>
      <w:r>
        <w:t>1</w:t>
      </w:r>
      <w:r w:rsidRPr="00842A64">
        <w:t>)</w:t>
      </w:r>
    </w:p>
    <w:p w14:paraId="54B1A4E4" w14:textId="5CBED241" w:rsidR="0011675E" w:rsidRPr="00842A64" w:rsidRDefault="0011675E" w:rsidP="0011675E">
      <w:pPr>
        <w:pStyle w:val="Textnumbered"/>
      </w:pPr>
      <w:r>
        <w:t>2</w:t>
      </w:r>
      <w:r w:rsidRPr="00842A64">
        <w:t>.</w:t>
      </w:r>
      <w:r>
        <w:tab/>
      </w:r>
      <w:r w:rsidRPr="00842A64">
        <w:t>Demonstrate how to apply a rigid splint. (p</w:t>
      </w:r>
      <w:r w:rsidR="00265DD3">
        <w:t>p</w:t>
      </w:r>
      <w:r w:rsidRPr="00842A64">
        <w:t xml:space="preserve"> </w:t>
      </w:r>
      <w:r w:rsidR="00265DD3">
        <w:t>1165</w:t>
      </w:r>
      <w:r w:rsidR="007B3208">
        <w:t>–</w:t>
      </w:r>
      <w:r w:rsidR="00265DD3">
        <w:t>1167</w:t>
      </w:r>
      <w:r w:rsidRPr="00842A64">
        <w:t xml:space="preserve">, Skill Drill </w:t>
      </w:r>
      <w:r w:rsidR="000277E0">
        <w:t>32</w:t>
      </w:r>
      <w:r>
        <w:t>-2</w:t>
      </w:r>
      <w:r w:rsidRPr="00842A64">
        <w:t>)</w:t>
      </w:r>
    </w:p>
    <w:p w14:paraId="0ECF0D9F" w14:textId="301D1BE5" w:rsidR="00F45C18" w:rsidRPr="00842A64" w:rsidRDefault="00F45C18" w:rsidP="00F45C18">
      <w:pPr>
        <w:pStyle w:val="Textnumbered"/>
      </w:pPr>
      <w:r>
        <w:t>3</w:t>
      </w:r>
      <w:r w:rsidRPr="00842A64">
        <w:t>.</w:t>
      </w:r>
      <w:r>
        <w:tab/>
      </w:r>
      <w:r w:rsidRPr="00842A64">
        <w:t>Demonstrate how to apply a vacuum splint. (p</w:t>
      </w:r>
      <w:r w:rsidR="00265DD3">
        <w:t>p</w:t>
      </w:r>
      <w:r w:rsidRPr="00842A64">
        <w:t xml:space="preserve"> </w:t>
      </w:r>
      <w:r>
        <w:t>11</w:t>
      </w:r>
      <w:r w:rsidR="00265DD3">
        <w:t>67</w:t>
      </w:r>
      <w:r w:rsidR="007B3208">
        <w:t>–</w:t>
      </w:r>
      <w:r w:rsidR="00265DD3">
        <w:t>1168</w:t>
      </w:r>
      <w:r w:rsidRPr="00842A64">
        <w:t xml:space="preserve">, Skill Drill </w:t>
      </w:r>
      <w:r>
        <w:t>32-3</w:t>
      </w:r>
      <w:r w:rsidRPr="00842A64">
        <w:t>)</w:t>
      </w:r>
    </w:p>
    <w:p w14:paraId="428E3068" w14:textId="6458F6B5" w:rsidR="00F45C18" w:rsidRPr="00842A64" w:rsidRDefault="00F45C18" w:rsidP="00F45C18">
      <w:pPr>
        <w:pStyle w:val="Textnumbered"/>
      </w:pPr>
      <w:r>
        <w:t>4.</w:t>
      </w:r>
      <w:r>
        <w:tab/>
      </w:r>
      <w:r w:rsidRPr="00842A64">
        <w:t>Demonstrate how to splint the hand and wrist. (p</w:t>
      </w:r>
      <w:r w:rsidR="00265DD3">
        <w:t>p</w:t>
      </w:r>
      <w:r w:rsidRPr="00842A64">
        <w:t xml:space="preserve"> </w:t>
      </w:r>
      <w:r w:rsidR="00265DD3">
        <w:t>1176</w:t>
      </w:r>
      <w:r w:rsidR="007B3208">
        <w:t>–</w:t>
      </w:r>
      <w:r w:rsidR="00265DD3">
        <w:t>1177</w:t>
      </w:r>
      <w:r w:rsidRPr="00842A64">
        <w:t>,</w:t>
      </w:r>
      <w:r>
        <w:t xml:space="preserve"> </w:t>
      </w:r>
      <w:r w:rsidRPr="00842A64">
        <w:t xml:space="preserve">Skill Drill </w:t>
      </w:r>
      <w:r>
        <w:t>32-4</w:t>
      </w:r>
      <w:r w:rsidRPr="00842A64">
        <w:t>)</w:t>
      </w:r>
    </w:p>
    <w:p w14:paraId="47962A76" w14:textId="69A30D8D" w:rsidR="0011675E" w:rsidRPr="00842A64" w:rsidRDefault="00F45C18" w:rsidP="0011675E">
      <w:pPr>
        <w:pStyle w:val="Textnumbered"/>
      </w:pPr>
      <w:r>
        <w:t>5</w:t>
      </w:r>
      <w:r w:rsidR="0011675E" w:rsidRPr="00842A64">
        <w:t>.</w:t>
      </w:r>
      <w:r w:rsidR="0011675E">
        <w:tab/>
      </w:r>
      <w:r w:rsidR="0011675E" w:rsidRPr="00842A64">
        <w:t xml:space="preserve">Demonstrate how to apply a Hare traction splint. (pp </w:t>
      </w:r>
      <w:r w:rsidR="00265DD3">
        <w:t>1183</w:t>
      </w:r>
      <w:r w:rsidR="0011675E">
        <w:t>–</w:t>
      </w:r>
      <w:r w:rsidR="00265DD3">
        <w:t>118</w:t>
      </w:r>
      <w:r w:rsidR="00547264">
        <w:t>5</w:t>
      </w:r>
      <w:r w:rsidR="0011675E" w:rsidRPr="00842A64">
        <w:t>,</w:t>
      </w:r>
      <w:r w:rsidR="0011675E">
        <w:t xml:space="preserve"> </w:t>
      </w:r>
      <w:r w:rsidR="0011675E" w:rsidRPr="00842A64">
        <w:t xml:space="preserve">Skill Drill </w:t>
      </w:r>
      <w:r w:rsidR="000277E0">
        <w:t>32</w:t>
      </w:r>
      <w:r w:rsidR="0011675E">
        <w:t>-</w:t>
      </w:r>
      <w:r>
        <w:t>5</w:t>
      </w:r>
      <w:r w:rsidR="0011675E" w:rsidRPr="00842A64">
        <w:t>)</w:t>
      </w:r>
    </w:p>
    <w:p w14:paraId="66E7C708" w14:textId="2F0F1DEB" w:rsidR="0011675E" w:rsidRPr="00842A64" w:rsidRDefault="00F45C18" w:rsidP="0011675E">
      <w:pPr>
        <w:pStyle w:val="Textnumbered"/>
      </w:pPr>
      <w:r>
        <w:t>6</w:t>
      </w:r>
      <w:r w:rsidR="0011675E">
        <w:t>.</w:t>
      </w:r>
      <w:r w:rsidR="0011675E">
        <w:tab/>
      </w:r>
      <w:r w:rsidR="0011675E" w:rsidRPr="00842A64">
        <w:t>Demonstrate how to apply a Sager traction splint. (p</w:t>
      </w:r>
      <w:r w:rsidR="0011675E">
        <w:t>p</w:t>
      </w:r>
      <w:r w:rsidR="0011675E" w:rsidRPr="00842A64">
        <w:t xml:space="preserve"> </w:t>
      </w:r>
      <w:r w:rsidR="00547264">
        <w:t>118</w:t>
      </w:r>
      <w:r w:rsidR="008C57F4">
        <w:t>5</w:t>
      </w:r>
      <w:r w:rsidR="0011675E">
        <w:t>–</w:t>
      </w:r>
      <w:r w:rsidR="00547264">
        <w:t>1186</w:t>
      </w:r>
      <w:r w:rsidR="0011675E" w:rsidRPr="00842A64">
        <w:t>,</w:t>
      </w:r>
      <w:r w:rsidR="0011675E">
        <w:t xml:space="preserve"> </w:t>
      </w:r>
      <w:r w:rsidR="0011675E" w:rsidRPr="00842A64">
        <w:t xml:space="preserve">Skill Drill </w:t>
      </w:r>
      <w:r w:rsidR="000277E0">
        <w:t>32</w:t>
      </w:r>
      <w:r w:rsidR="0011675E">
        <w:t>-</w:t>
      </w:r>
      <w:r>
        <w:t>6</w:t>
      </w:r>
      <w:r w:rsidR="0011675E" w:rsidRPr="00842A64">
        <w:t>)</w:t>
      </w:r>
    </w:p>
    <w:p w14:paraId="64CB79C3" w14:textId="3F83179D" w:rsidR="0011675E" w:rsidRPr="00842A64" w:rsidRDefault="00F45C18" w:rsidP="0011675E">
      <w:pPr>
        <w:pStyle w:val="Textnumbered"/>
      </w:pPr>
      <w:r>
        <w:t>7</w:t>
      </w:r>
      <w:r w:rsidR="0011675E">
        <w:t>.</w:t>
      </w:r>
      <w:r w:rsidR="00CF43A1">
        <w:tab/>
      </w:r>
      <w:r w:rsidR="0011675E" w:rsidRPr="00842A64">
        <w:t>Demonstrate how to splint the clavicle, the scapula, the shoulder, the</w:t>
      </w:r>
      <w:r w:rsidR="0011675E">
        <w:t xml:space="preserve"> </w:t>
      </w:r>
      <w:r w:rsidR="0011675E" w:rsidRPr="00842A64">
        <w:t xml:space="preserve">humerus, the elbow, and the forearm. (pp </w:t>
      </w:r>
      <w:r w:rsidR="00547264">
        <w:t>1169</w:t>
      </w:r>
      <w:r w:rsidR="0011675E">
        <w:t>–</w:t>
      </w:r>
      <w:r w:rsidR="00547264">
        <w:t>11</w:t>
      </w:r>
      <w:r w:rsidR="008C57F4">
        <w:t>76</w:t>
      </w:r>
      <w:r w:rsidR="0011675E" w:rsidRPr="00842A64">
        <w:t>)</w:t>
      </w:r>
    </w:p>
    <w:p w14:paraId="5CA53F33" w14:textId="57ACDDA8" w:rsidR="0011675E" w:rsidRPr="00842A64" w:rsidRDefault="00F45C18" w:rsidP="0011675E">
      <w:pPr>
        <w:pStyle w:val="Textnumbered"/>
      </w:pPr>
      <w:r>
        <w:t>8</w:t>
      </w:r>
      <w:r w:rsidR="0011675E">
        <w:t>.</w:t>
      </w:r>
      <w:r w:rsidR="0011675E">
        <w:tab/>
      </w:r>
      <w:r w:rsidR="0011675E" w:rsidRPr="00842A64">
        <w:t>Demonstrate how to care for a patient with an amputation.</w:t>
      </w:r>
      <w:r w:rsidR="0011675E">
        <w:t xml:space="preserve"> </w:t>
      </w:r>
      <w:r w:rsidR="0011675E" w:rsidRPr="00842A64">
        <w:t xml:space="preserve">(p </w:t>
      </w:r>
      <w:r w:rsidR="00547264">
        <w:t>1191</w:t>
      </w:r>
      <w:r w:rsidR="0011675E" w:rsidRPr="00842A64">
        <w:t>)</w:t>
      </w:r>
    </w:p>
    <w:p w14:paraId="4A766676" w14:textId="77777777" w:rsidR="0064686F" w:rsidRPr="00B1028F" w:rsidRDefault="0064686F" w:rsidP="0064686F">
      <w:pPr>
        <w:pStyle w:val="LOShadedline"/>
        <w:rPr>
          <w:noProof/>
        </w:rPr>
      </w:pPr>
      <w:r w:rsidRPr="00B1028F">
        <w:rPr>
          <w:noProof/>
        </w:rPr>
        <w:t>Readings and Preparation</w:t>
      </w:r>
    </w:p>
    <w:p w14:paraId="3B459C07" w14:textId="54D2AEDB" w:rsidR="0064686F" w:rsidRDefault="0064686F" w:rsidP="0064686F">
      <w:pPr>
        <w:pStyle w:val="Text"/>
        <w:rPr>
          <w:noProof/>
        </w:rPr>
      </w:pPr>
      <w:r w:rsidRPr="00B1028F">
        <w:rPr>
          <w:noProof/>
        </w:rPr>
        <w:lastRenderedPageBreak/>
        <w:t xml:space="preserve">Review all instructional materials including </w:t>
      </w:r>
      <w:r w:rsidRPr="00B1028F">
        <w:rPr>
          <w:b/>
          <w:bCs/>
          <w:i/>
          <w:iCs/>
          <w:noProof/>
        </w:rPr>
        <w:t>Emergency Care and Transportation of the Sick and Injured</w:t>
      </w:r>
      <w:r w:rsidRPr="00B1028F">
        <w:rPr>
          <w:noProof/>
        </w:rPr>
        <w:t xml:space="preserve">, </w:t>
      </w:r>
      <w:r w:rsidR="000277E0">
        <w:rPr>
          <w:b/>
          <w:noProof/>
        </w:rPr>
        <w:t>Twelfth</w:t>
      </w:r>
      <w:r w:rsidR="00085893" w:rsidRPr="00B1028F">
        <w:rPr>
          <w:b/>
          <w:noProof/>
        </w:rPr>
        <w:t xml:space="preserve"> </w:t>
      </w:r>
      <w:r w:rsidRPr="00B1028F">
        <w:rPr>
          <w:b/>
          <w:noProof/>
        </w:rPr>
        <w:t>Edition</w:t>
      </w:r>
      <w:r w:rsidRPr="00B1028F">
        <w:rPr>
          <w:noProof/>
        </w:rPr>
        <w:t>, Chapter</w:t>
      </w:r>
      <w:r>
        <w:rPr>
          <w:noProof/>
        </w:rPr>
        <w:t xml:space="preserve"> </w:t>
      </w:r>
      <w:r w:rsidR="000277E0">
        <w:rPr>
          <w:noProof/>
        </w:rPr>
        <w:t>32</w:t>
      </w:r>
      <w:r w:rsidRPr="00B1028F">
        <w:rPr>
          <w:noProof/>
        </w:rPr>
        <w:t>, and all related presentation support materials.</w:t>
      </w:r>
    </w:p>
    <w:p w14:paraId="787F863E" w14:textId="77777777" w:rsidR="0064686F" w:rsidRDefault="0064686F" w:rsidP="0064686F">
      <w:pPr>
        <w:pStyle w:val="Text"/>
      </w:pPr>
      <w:r w:rsidRPr="00323CCA">
        <w:t xml:space="preserve">• </w:t>
      </w:r>
      <w:r w:rsidRPr="00ED5C96">
        <w:t>Review the local protocol for splinting and realignment of injuries.</w:t>
      </w:r>
      <w:r>
        <w:t xml:space="preserve"> Make sure</w:t>
      </w:r>
      <w:r w:rsidRPr="00ED5C96">
        <w:t xml:space="preserve"> splinting equipment is in working order</w:t>
      </w:r>
      <w:r>
        <w:t>.</w:t>
      </w:r>
    </w:p>
    <w:p w14:paraId="4F4DE039" w14:textId="77777777" w:rsidR="0064686F" w:rsidRPr="00B1028F" w:rsidRDefault="0064686F" w:rsidP="0064686F">
      <w:pPr>
        <w:pStyle w:val="LOShadedline"/>
        <w:rPr>
          <w:noProof/>
        </w:rPr>
      </w:pPr>
      <w:r w:rsidRPr="00B1028F">
        <w:rPr>
          <w:noProof/>
        </w:rPr>
        <w:t>Support Materials</w:t>
      </w:r>
    </w:p>
    <w:p w14:paraId="799FD387" w14:textId="77777777" w:rsidR="0064686F" w:rsidRPr="00B1028F" w:rsidRDefault="0064686F" w:rsidP="0064686F">
      <w:pPr>
        <w:pStyle w:val="Text"/>
        <w:rPr>
          <w:noProof/>
        </w:rPr>
      </w:pPr>
      <w:r w:rsidRPr="00323CCA">
        <w:t xml:space="preserve">• </w:t>
      </w:r>
      <w:r w:rsidRPr="00B1028F">
        <w:rPr>
          <w:noProof/>
        </w:rPr>
        <w:t>Lecture PowerPoint presentation</w:t>
      </w:r>
    </w:p>
    <w:p w14:paraId="0382E6AC" w14:textId="77777777" w:rsidR="0064686F" w:rsidRDefault="0064686F" w:rsidP="0064686F">
      <w:pPr>
        <w:pStyle w:val="Text"/>
        <w:rPr>
          <w:noProof/>
        </w:rPr>
      </w:pPr>
      <w:r w:rsidRPr="00323CCA">
        <w:t xml:space="preserve">• </w:t>
      </w:r>
      <w:r w:rsidRPr="00D45934">
        <w:rPr>
          <w:noProof/>
        </w:rPr>
        <w:t>Case Study PowerPoint presentation</w:t>
      </w:r>
    </w:p>
    <w:p w14:paraId="4FD7F514" w14:textId="77777777" w:rsidR="0064686F" w:rsidRDefault="0064686F" w:rsidP="0064686F">
      <w:pPr>
        <w:pStyle w:val="Text"/>
      </w:pPr>
      <w:r w:rsidRPr="00323CCA">
        <w:t xml:space="preserve">• </w:t>
      </w:r>
      <w:r>
        <w:t>Skill Drill PowerPoint presentations</w:t>
      </w:r>
    </w:p>
    <w:p w14:paraId="2AE1DAA1" w14:textId="318ADD5A" w:rsidR="0064686F" w:rsidRDefault="0064686F" w:rsidP="00082DDC">
      <w:pPr>
        <w:pStyle w:val="Text"/>
        <w:numPr>
          <w:ilvl w:val="0"/>
          <w:numId w:val="39"/>
        </w:numPr>
      </w:pPr>
      <w:r>
        <w:rPr>
          <w:noProof/>
        </w:rPr>
        <w:t xml:space="preserve">Skill Drill </w:t>
      </w:r>
      <w:r w:rsidR="000277E0">
        <w:rPr>
          <w:noProof/>
        </w:rPr>
        <w:t>32</w:t>
      </w:r>
      <w:r>
        <w:rPr>
          <w:noProof/>
        </w:rPr>
        <w:t>-</w:t>
      </w:r>
      <w:r w:rsidR="00FF5C18">
        <w:rPr>
          <w:noProof/>
        </w:rPr>
        <w:t>1</w:t>
      </w:r>
      <w:r>
        <w:rPr>
          <w:noProof/>
        </w:rPr>
        <w:t xml:space="preserve">, Caring for Musculoskeletal Injuries </w:t>
      </w:r>
      <w:r w:rsidRPr="00D45934">
        <w:rPr>
          <w:noProof/>
        </w:rPr>
        <w:t>PowerPoint presentation</w:t>
      </w:r>
    </w:p>
    <w:p w14:paraId="358D2E93" w14:textId="375A9EB6" w:rsidR="0064686F" w:rsidRDefault="0064686F" w:rsidP="00082DDC">
      <w:pPr>
        <w:pStyle w:val="Text"/>
        <w:numPr>
          <w:ilvl w:val="0"/>
          <w:numId w:val="39"/>
        </w:numPr>
      </w:pPr>
      <w:r>
        <w:rPr>
          <w:noProof/>
        </w:rPr>
        <w:t xml:space="preserve">Skill Drill </w:t>
      </w:r>
      <w:r w:rsidR="000277E0">
        <w:rPr>
          <w:noProof/>
        </w:rPr>
        <w:t>32</w:t>
      </w:r>
      <w:r>
        <w:rPr>
          <w:noProof/>
        </w:rPr>
        <w:t>-</w:t>
      </w:r>
      <w:r w:rsidR="00FF5C18">
        <w:rPr>
          <w:noProof/>
        </w:rPr>
        <w:t>2</w:t>
      </w:r>
      <w:r>
        <w:rPr>
          <w:noProof/>
        </w:rPr>
        <w:t xml:space="preserve">, Applying a Rigid Splint </w:t>
      </w:r>
      <w:r w:rsidRPr="00D45934">
        <w:rPr>
          <w:noProof/>
        </w:rPr>
        <w:t>PowerPoint presentation</w:t>
      </w:r>
    </w:p>
    <w:p w14:paraId="332F5E9C" w14:textId="1EE47CA6" w:rsidR="00082DDC" w:rsidRDefault="00082DDC" w:rsidP="00082DDC">
      <w:pPr>
        <w:pStyle w:val="Text"/>
        <w:numPr>
          <w:ilvl w:val="0"/>
          <w:numId w:val="39"/>
        </w:numPr>
      </w:pPr>
      <w:r>
        <w:rPr>
          <w:noProof/>
        </w:rPr>
        <w:t xml:space="preserve">Skill Drill 32-3, Applying a Vacuum Splint </w:t>
      </w:r>
      <w:r w:rsidRPr="00D45934">
        <w:rPr>
          <w:noProof/>
        </w:rPr>
        <w:t>PowerPoint presentation</w:t>
      </w:r>
    </w:p>
    <w:p w14:paraId="55CC6D20" w14:textId="2FAA8074" w:rsidR="00082DDC" w:rsidRDefault="00082DDC" w:rsidP="00082DDC">
      <w:pPr>
        <w:pStyle w:val="Text"/>
        <w:numPr>
          <w:ilvl w:val="0"/>
          <w:numId w:val="39"/>
        </w:numPr>
      </w:pPr>
      <w:r>
        <w:rPr>
          <w:noProof/>
        </w:rPr>
        <w:t xml:space="preserve">Skill Drill 32-4, Splinting the Hand and Wrist </w:t>
      </w:r>
      <w:r w:rsidRPr="00D45934">
        <w:rPr>
          <w:noProof/>
        </w:rPr>
        <w:t>PowerPoint presentation</w:t>
      </w:r>
    </w:p>
    <w:p w14:paraId="00C4885A" w14:textId="01456AA9" w:rsidR="0064686F" w:rsidRDefault="0064686F" w:rsidP="00082DDC">
      <w:pPr>
        <w:pStyle w:val="Text"/>
        <w:numPr>
          <w:ilvl w:val="0"/>
          <w:numId w:val="39"/>
        </w:numPr>
      </w:pPr>
      <w:r>
        <w:rPr>
          <w:noProof/>
        </w:rPr>
        <w:t xml:space="preserve">Skill Drill </w:t>
      </w:r>
      <w:r w:rsidR="000277E0">
        <w:rPr>
          <w:noProof/>
        </w:rPr>
        <w:t>32</w:t>
      </w:r>
      <w:r>
        <w:rPr>
          <w:noProof/>
        </w:rPr>
        <w:t>-</w:t>
      </w:r>
      <w:r w:rsidR="00082DDC">
        <w:rPr>
          <w:noProof/>
        </w:rPr>
        <w:t>5</w:t>
      </w:r>
      <w:r>
        <w:rPr>
          <w:noProof/>
        </w:rPr>
        <w:t xml:space="preserve">, Applying a Hare Traction Splint </w:t>
      </w:r>
      <w:r w:rsidRPr="00D45934">
        <w:rPr>
          <w:noProof/>
        </w:rPr>
        <w:t>PowerPoint presentation</w:t>
      </w:r>
    </w:p>
    <w:p w14:paraId="0EAF85F8" w14:textId="5F198C77" w:rsidR="0064686F" w:rsidRDefault="0064686F" w:rsidP="00082DDC">
      <w:pPr>
        <w:pStyle w:val="Text"/>
        <w:numPr>
          <w:ilvl w:val="0"/>
          <w:numId w:val="39"/>
        </w:numPr>
      </w:pPr>
      <w:r>
        <w:rPr>
          <w:noProof/>
        </w:rPr>
        <w:t xml:space="preserve">Skill Drill </w:t>
      </w:r>
      <w:r w:rsidR="000277E0">
        <w:rPr>
          <w:noProof/>
        </w:rPr>
        <w:t>32</w:t>
      </w:r>
      <w:r>
        <w:rPr>
          <w:noProof/>
        </w:rPr>
        <w:t>-</w:t>
      </w:r>
      <w:r w:rsidR="00082DDC">
        <w:rPr>
          <w:noProof/>
        </w:rPr>
        <w:t>6</w:t>
      </w:r>
      <w:r>
        <w:rPr>
          <w:noProof/>
        </w:rPr>
        <w:t xml:space="preserve">, Applying a Sager Traction Splint </w:t>
      </w:r>
      <w:r w:rsidRPr="00D45934">
        <w:rPr>
          <w:noProof/>
        </w:rPr>
        <w:t>PowerPoint presentation</w:t>
      </w:r>
    </w:p>
    <w:p w14:paraId="39090B7E" w14:textId="77777777" w:rsidR="0064686F" w:rsidRDefault="0064686F" w:rsidP="0064686F">
      <w:pPr>
        <w:pStyle w:val="Text"/>
      </w:pPr>
      <w:r w:rsidRPr="00323CCA">
        <w:t xml:space="preserve">• </w:t>
      </w:r>
      <w:r>
        <w:t>Equipment needed to perform the psychomotor skills presented in this chapter.</w:t>
      </w:r>
    </w:p>
    <w:p w14:paraId="2B0AAF60" w14:textId="77777777" w:rsidR="0064686F" w:rsidRDefault="0064686F" w:rsidP="0064686F">
      <w:pPr>
        <w:pStyle w:val="Text"/>
        <w:rPr>
          <w:bCs/>
        </w:rPr>
      </w:pPr>
      <w:r w:rsidRPr="00323CCA">
        <w:t xml:space="preserve">• </w:t>
      </w:r>
      <w:r>
        <w:rPr>
          <w:bCs/>
        </w:rPr>
        <w:t>Skill Evaluation Sheets</w:t>
      </w:r>
    </w:p>
    <w:p w14:paraId="53F6BE1B" w14:textId="576E1C7D" w:rsidR="0064686F" w:rsidRPr="00175EBB" w:rsidRDefault="0064686F" w:rsidP="00082DDC">
      <w:pPr>
        <w:pStyle w:val="Text"/>
        <w:tabs>
          <w:tab w:val="left" w:pos="720"/>
        </w:tabs>
        <w:ind w:left="360"/>
      </w:pPr>
      <w:r>
        <w:t>-</w:t>
      </w:r>
      <w:r>
        <w:tab/>
      </w:r>
      <w:r w:rsidRPr="00175EBB">
        <w:t xml:space="preserve">Skill Drill </w:t>
      </w:r>
      <w:r w:rsidR="000277E0">
        <w:t>32</w:t>
      </w:r>
      <w:r w:rsidRPr="00175EBB">
        <w:t>-</w:t>
      </w:r>
      <w:r w:rsidR="00FF5C18">
        <w:t>1</w:t>
      </w:r>
      <w:r w:rsidRPr="00175EBB">
        <w:t>, Caring for Musculoskeletal Injuries</w:t>
      </w:r>
    </w:p>
    <w:p w14:paraId="0D0DA287" w14:textId="15920C14" w:rsidR="0064686F" w:rsidRPr="00175EBB" w:rsidRDefault="0064686F" w:rsidP="00082DDC">
      <w:pPr>
        <w:pStyle w:val="Text"/>
        <w:tabs>
          <w:tab w:val="left" w:pos="720"/>
        </w:tabs>
        <w:ind w:left="360"/>
      </w:pPr>
      <w:r>
        <w:t>-</w:t>
      </w:r>
      <w:r>
        <w:tab/>
      </w:r>
      <w:r w:rsidRPr="00175EBB">
        <w:t xml:space="preserve">Skill Drill </w:t>
      </w:r>
      <w:r w:rsidR="000277E0">
        <w:t>32</w:t>
      </w:r>
      <w:r w:rsidRPr="00175EBB">
        <w:t>-</w:t>
      </w:r>
      <w:r w:rsidR="00FF5C18">
        <w:t>2</w:t>
      </w:r>
      <w:r w:rsidRPr="00175EBB">
        <w:t>, Applying a Rigid Splint</w:t>
      </w:r>
    </w:p>
    <w:p w14:paraId="5F20D062" w14:textId="1EE622D3" w:rsidR="0064686F" w:rsidRPr="00175EBB" w:rsidRDefault="0064686F" w:rsidP="00082DDC">
      <w:pPr>
        <w:pStyle w:val="Text"/>
        <w:tabs>
          <w:tab w:val="left" w:pos="720"/>
        </w:tabs>
        <w:ind w:left="360"/>
      </w:pPr>
      <w:r>
        <w:t>-</w:t>
      </w:r>
      <w:r>
        <w:tab/>
      </w:r>
      <w:r w:rsidRPr="00175EBB">
        <w:t xml:space="preserve">Skill Drill </w:t>
      </w:r>
      <w:r w:rsidR="000277E0">
        <w:t>32</w:t>
      </w:r>
      <w:r w:rsidRPr="00175EBB">
        <w:t>-</w:t>
      </w:r>
      <w:r w:rsidR="00082DDC">
        <w:t>3</w:t>
      </w:r>
      <w:r w:rsidRPr="00175EBB">
        <w:t>, Applying a Vacuum Splint</w:t>
      </w:r>
    </w:p>
    <w:p w14:paraId="2E040553" w14:textId="4965E3C1" w:rsidR="00082DDC" w:rsidRPr="001801BF" w:rsidRDefault="0064686F" w:rsidP="00082DDC">
      <w:pPr>
        <w:pStyle w:val="Text"/>
        <w:tabs>
          <w:tab w:val="left" w:pos="720"/>
        </w:tabs>
        <w:ind w:left="360"/>
      </w:pPr>
      <w:r>
        <w:t>-</w:t>
      </w:r>
      <w:r>
        <w:tab/>
      </w:r>
      <w:r w:rsidR="00082DDC" w:rsidRPr="00175EBB">
        <w:t xml:space="preserve">Skill Drill </w:t>
      </w:r>
      <w:r w:rsidR="00082DDC">
        <w:t>32</w:t>
      </w:r>
      <w:r w:rsidR="00082DDC" w:rsidRPr="00175EBB">
        <w:t>-</w:t>
      </w:r>
      <w:r w:rsidR="00082DDC">
        <w:t>4</w:t>
      </w:r>
      <w:r w:rsidR="00082DDC" w:rsidRPr="00175EBB">
        <w:t>, Splinting the Hand and Wrist</w:t>
      </w:r>
    </w:p>
    <w:p w14:paraId="08E73A6A" w14:textId="64DF2EA4" w:rsidR="0064686F" w:rsidRPr="00175EBB" w:rsidRDefault="00082DDC" w:rsidP="00082DDC">
      <w:pPr>
        <w:pStyle w:val="Text"/>
        <w:tabs>
          <w:tab w:val="left" w:pos="720"/>
        </w:tabs>
        <w:ind w:left="360"/>
      </w:pPr>
      <w:r>
        <w:t>-</w:t>
      </w:r>
      <w:r>
        <w:tab/>
      </w:r>
      <w:r w:rsidR="0064686F" w:rsidRPr="00175EBB">
        <w:t xml:space="preserve">Skill Drill </w:t>
      </w:r>
      <w:r w:rsidR="000277E0">
        <w:t>32</w:t>
      </w:r>
      <w:r w:rsidR="0064686F" w:rsidRPr="00175EBB">
        <w:t>-</w:t>
      </w:r>
      <w:r>
        <w:t>5</w:t>
      </w:r>
      <w:r w:rsidR="0064686F" w:rsidRPr="00175EBB">
        <w:t>, Applying a Hare Traction Splint</w:t>
      </w:r>
    </w:p>
    <w:p w14:paraId="29B89CD2" w14:textId="1A3896C7" w:rsidR="0064686F" w:rsidRPr="00175EBB" w:rsidRDefault="0064686F" w:rsidP="00082DDC">
      <w:pPr>
        <w:pStyle w:val="Text"/>
        <w:tabs>
          <w:tab w:val="left" w:pos="720"/>
        </w:tabs>
        <w:ind w:left="360"/>
      </w:pPr>
      <w:r>
        <w:t>-</w:t>
      </w:r>
      <w:r>
        <w:tab/>
      </w:r>
      <w:r w:rsidRPr="00175EBB">
        <w:t xml:space="preserve">Skill Drill </w:t>
      </w:r>
      <w:r w:rsidR="000277E0">
        <w:t>32</w:t>
      </w:r>
      <w:r w:rsidRPr="00175EBB">
        <w:t>-</w:t>
      </w:r>
      <w:r w:rsidR="00082DDC">
        <w:t>6</w:t>
      </w:r>
      <w:r w:rsidRPr="00175EBB">
        <w:t>, Applying a Sager Traction Splint</w:t>
      </w:r>
    </w:p>
    <w:p w14:paraId="7DDDDC05" w14:textId="77777777" w:rsidR="0064686F" w:rsidRPr="00B1028F" w:rsidRDefault="0064686F" w:rsidP="0064686F">
      <w:pPr>
        <w:pStyle w:val="LOShadedline"/>
        <w:rPr>
          <w:noProof/>
          <w:color w:val="000000"/>
        </w:rPr>
      </w:pPr>
      <w:r w:rsidRPr="00B1028F">
        <w:rPr>
          <w:noProof/>
          <w:color w:val="000000"/>
        </w:rPr>
        <w:t>Enhancements</w:t>
      </w:r>
    </w:p>
    <w:p w14:paraId="434EB54F" w14:textId="4A6FE3C4" w:rsidR="0064686F" w:rsidRDefault="0064686F" w:rsidP="0064686F">
      <w:pPr>
        <w:pStyle w:val="Text"/>
        <w:rPr>
          <w:noProof/>
        </w:rPr>
      </w:pPr>
      <w:r w:rsidRPr="00323CCA">
        <w:t xml:space="preserve">• </w:t>
      </w:r>
      <w:r w:rsidRPr="00B1028F">
        <w:rPr>
          <w:noProof/>
        </w:rPr>
        <w:t xml:space="preserve">Direct </w:t>
      </w:r>
      <w:r w:rsidRPr="00D45934">
        <w:rPr>
          <w:noProof/>
        </w:rPr>
        <w:t xml:space="preserve">students to visit </w:t>
      </w:r>
      <w:r w:rsidR="00085893">
        <w:rPr>
          <w:noProof/>
        </w:rPr>
        <w:t>Navigate.</w:t>
      </w:r>
    </w:p>
    <w:p w14:paraId="3D8E7D87" w14:textId="77777777" w:rsidR="0064686F" w:rsidRPr="00175EBB" w:rsidRDefault="0064686F" w:rsidP="0064686F">
      <w:pPr>
        <w:pStyle w:val="Text"/>
      </w:pPr>
      <w:r w:rsidRPr="00323CCA">
        <w:t xml:space="preserve">• </w:t>
      </w:r>
      <w:r w:rsidRPr="00175EBB">
        <w:t>Contact a local/regional orthop</w:t>
      </w:r>
      <w:r>
        <w:t>a</w:t>
      </w:r>
      <w:r w:rsidRPr="00175EBB">
        <w:t xml:space="preserve">edic care center for current information, handouts, audiovisual support materials, or guest lecturers on the subject of </w:t>
      </w:r>
      <w:r>
        <w:t>m</w:t>
      </w:r>
      <w:r w:rsidRPr="00175EBB">
        <w:t>usculoskeletal injuries and care.</w:t>
      </w:r>
    </w:p>
    <w:p w14:paraId="1E72781D" w14:textId="77777777" w:rsidR="0064686F" w:rsidRDefault="0064686F" w:rsidP="0064686F">
      <w:pPr>
        <w:pStyle w:val="Text"/>
      </w:pPr>
      <w:r w:rsidRPr="00323CCA">
        <w:t xml:space="preserve">• </w:t>
      </w:r>
      <w:r w:rsidRPr="00175EBB">
        <w:t xml:space="preserve">Contact a local physical therapy center for guest lecturers on the subject of long-term care of </w:t>
      </w:r>
      <w:r>
        <w:t>m</w:t>
      </w:r>
      <w:r w:rsidRPr="00175EBB">
        <w:t>usculoskeletal injuries.</w:t>
      </w:r>
    </w:p>
    <w:p w14:paraId="2876C2BC" w14:textId="77777777" w:rsidR="0064686F" w:rsidRPr="00175EBB" w:rsidRDefault="0064686F" w:rsidP="0064686F">
      <w:pPr>
        <w:pStyle w:val="Text"/>
      </w:pPr>
      <w:r w:rsidRPr="00323CCA">
        <w:t xml:space="preserve">• </w:t>
      </w:r>
      <w:r w:rsidRPr="00175EBB">
        <w:t>Have the students spend a clinical shift at a residential rehabilitation center in your area</w:t>
      </w:r>
      <w:r>
        <w:t>.</w:t>
      </w:r>
    </w:p>
    <w:p w14:paraId="6F1963BC" w14:textId="77777777" w:rsidR="0064686F" w:rsidRDefault="0064686F" w:rsidP="0064686F">
      <w:pPr>
        <w:pStyle w:val="Text"/>
        <w:rPr>
          <w:b/>
        </w:rPr>
      </w:pPr>
      <w:r w:rsidRPr="00B337A4">
        <w:rPr>
          <w:b/>
          <w:noProof/>
        </w:rPr>
        <w:t>Content connections:</w:t>
      </w:r>
    </w:p>
    <w:p w14:paraId="3C142167" w14:textId="535883DC" w:rsidR="0064686F" w:rsidRDefault="0064686F" w:rsidP="0011675E">
      <w:pPr>
        <w:pStyle w:val="Text"/>
        <w:ind w:left="360" w:hanging="360"/>
      </w:pPr>
      <w:r>
        <w:lastRenderedPageBreak/>
        <w:t>•</w:t>
      </w:r>
      <w:r>
        <w:tab/>
      </w:r>
      <w:r w:rsidRPr="00175EBB">
        <w:t>Because rehab</w:t>
      </w:r>
      <w:r>
        <w:t>ilitation can be a long and ardu</w:t>
      </w:r>
      <w:r w:rsidRPr="00175EBB">
        <w:t>ous process</w:t>
      </w:r>
      <w:r>
        <w:t>,</w:t>
      </w:r>
      <w:r w:rsidRPr="00175EBB">
        <w:t xml:space="preserve"> have the students refer to the causes, signs</w:t>
      </w:r>
      <w:r>
        <w:t>,</w:t>
      </w:r>
      <w:r w:rsidRPr="00175EBB">
        <w:t xml:space="preserve"> and symptoms of depression as well as </w:t>
      </w:r>
      <w:r>
        <w:t xml:space="preserve">the </w:t>
      </w:r>
      <w:r w:rsidRPr="00175EBB">
        <w:t>treatment</w:t>
      </w:r>
      <w:r>
        <w:t xml:space="preserve"> considerations discussed in Chapter </w:t>
      </w:r>
      <w:r w:rsidR="00B00C2E">
        <w:t>23</w:t>
      </w:r>
      <w:r>
        <w:t>, “</w:t>
      </w:r>
      <w:r w:rsidR="00B00C2E">
        <w:t xml:space="preserve">Behavioral Health </w:t>
      </w:r>
      <w:r>
        <w:t>Emergencies.”</w:t>
      </w:r>
    </w:p>
    <w:p w14:paraId="6B523ADE" w14:textId="05C7670B" w:rsidR="0064686F" w:rsidRPr="00175EBB" w:rsidRDefault="0064686F" w:rsidP="0011675E">
      <w:pPr>
        <w:pStyle w:val="Text"/>
        <w:ind w:left="360" w:hanging="360"/>
      </w:pPr>
      <w:r>
        <w:t>•</w:t>
      </w:r>
      <w:r>
        <w:tab/>
      </w:r>
      <w:r w:rsidRPr="00175EBB">
        <w:t xml:space="preserve">Severe </w:t>
      </w:r>
      <w:r>
        <w:t>m</w:t>
      </w:r>
      <w:r w:rsidRPr="00175EBB">
        <w:t>usculoskeletal injuries can lead</w:t>
      </w:r>
      <w:r>
        <w:t xml:space="preserve"> to pain medication dependence. H</w:t>
      </w:r>
      <w:r w:rsidRPr="00175EBB">
        <w:t xml:space="preserve">ave the students review </w:t>
      </w:r>
      <w:r>
        <w:t xml:space="preserve">the </w:t>
      </w:r>
      <w:r w:rsidRPr="00175EBB">
        <w:t>drug dependence</w:t>
      </w:r>
      <w:r>
        <w:t xml:space="preserve"> and overdose</w:t>
      </w:r>
      <w:r w:rsidRPr="00175EBB">
        <w:t xml:space="preserve"> sign</w:t>
      </w:r>
      <w:r>
        <w:t>s</w:t>
      </w:r>
      <w:r w:rsidRPr="00175EBB">
        <w:t xml:space="preserve"> and symptoms </w:t>
      </w:r>
      <w:r>
        <w:t>as well as the</w:t>
      </w:r>
      <w:r w:rsidRPr="00175EBB">
        <w:t xml:space="preserve"> treatment</w:t>
      </w:r>
      <w:r>
        <w:t xml:space="preserve"> considerations discussed in Chapter </w:t>
      </w:r>
      <w:r w:rsidR="00B00C2E">
        <w:t>22</w:t>
      </w:r>
      <w:r>
        <w:t>, “Toxicology.”</w:t>
      </w:r>
    </w:p>
    <w:p w14:paraId="4CA9374E" w14:textId="77777777" w:rsidR="0064686F" w:rsidRPr="00B1028F" w:rsidRDefault="0064686F" w:rsidP="0064686F">
      <w:pPr>
        <w:pStyle w:val="LOShadedline"/>
        <w:rPr>
          <w:noProof/>
          <w:color w:val="000000"/>
        </w:rPr>
      </w:pPr>
      <w:r w:rsidRPr="00B1028F">
        <w:rPr>
          <w:noProof/>
          <w:color w:val="000000"/>
        </w:rPr>
        <w:t>Teaching Tips</w:t>
      </w:r>
    </w:p>
    <w:p w14:paraId="12BB9177" w14:textId="77777777" w:rsidR="0064686F" w:rsidRPr="00ED5C96" w:rsidRDefault="0064686F" w:rsidP="0064686F">
      <w:pPr>
        <w:pStyle w:val="Text"/>
        <w:rPr>
          <w:noProof/>
        </w:rPr>
      </w:pPr>
      <w:r>
        <w:rPr>
          <w:noProof/>
        </w:rPr>
        <w:t>Get the students’</w:t>
      </w:r>
      <w:r w:rsidRPr="00ED5C96">
        <w:rPr>
          <w:noProof/>
        </w:rPr>
        <w:t xml:space="preserve"> attention </w:t>
      </w:r>
      <w:r>
        <w:rPr>
          <w:noProof/>
        </w:rPr>
        <w:t>with activities that encourage group discussion.</w:t>
      </w:r>
    </w:p>
    <w:p w14:paraId="40C84BCF" w14:textId="77777777" w:rsidR="0064686F" w:rsidRDefault="0064686F" w:rsidP="0064686F">
      <w:pPr>
        <w:pStyle w:val="Text"/>
        <w:rPr>
          <w:noProof/>
        </w:rPr>
      </w:pPr>
      <w:r w:rsidRPr="00323CCA">
        <w:t xml:space="preserve">• </w:t>
      </w:r>
      <w:r>
        <w:rPr>
          <w:noProof/>
        </w:rPr>
        <w:t>Ask</w:t>
      </w:r>
      <w:r w:rsidRPr="00ED5C96">
        <w:rPr>
          <w:noProof/>
        </w:rPr>
        <w:t xml:space="preserve"> the students to describe any experience</w:t>
      </w:r>
      <w:r>
        <w:rPr>
          <w:noProof/>
        </w:rPr>
        <w:t>s</w:t>
      </w:r>
      <w:r w:rsidRPr="00ED5C96">
        <w:rPr>
          <w:noProof/>
        </w:rPr>
        <w:t xml:space="preserve"> they have had or their family has had with musculoskeletal injuries.</w:t>
      </w:r>
    </w:p>
    <w:p w14:paraId="5F112C46" w14:textId="77777777" w:rsidR="0064686F" w:rsidRDefault="0064686F" w:rsidP="0064686F">
      <w:pPr>
        <w:pStyle w:val="LOShadedline"/>
        <w:rPr>
          <w:noProof/>
        </w:rPr>
      </w:pPr>
      <w:r w:rsidRPr="00B1028F">
        <w:rPr>
          <w:noProof/>
        </w:rPr>
        <w:t>Unit Activities</w:t>
      </w:r>
    </w:p>
    <w:p w14:paraId="30DC5EBC" w14:textId="77777777" w:rsidR="0064686F" w:rsidRPr="004866A9" w:rsidRDefault="0064686F" w:rsidP="0064686F">
      <w:pPr>
        <w:pStyle w:val="Text"/>
        <w:rPr>
          <w:noProof/>
        </w:rPr>
      </w:pPr>
      <w:r>
        <w:rPr>
          <w:b/>
          <w:noProof/>
        </w:rPr>
        <w:t xml:space="preserve">Writing activities: </w:t>
      </w:r>
      <w:r>
        <w:rPr>
          <w:noProof/>
        </w:rPr>
        <w:t>Assign students research projects on pertinent orthopaedic topics, such as “How to prevent infections in open fractures” or “</w:t>
      </w:r>
      <w:r w:rsidRPr="00175EBB">
        <w:rPr>
          <w:noProof/>
        </w:rPr>
        <w:t>Long</w:t>
      </w:r>
      <w:r>
        <w:rPr>
          <w:noProof/>
        </w:rPr>
        <w:t>-</w:t>
      </w:r>
      <w:r w:rsidRPr="00175EBB">
        <w:rPr>
          <w:noProof/>
        </w:rPr>
        <w:t xml:space="preserve">term effects of </w:t>
      </w:r>
      <w:r>
        <w:rPr>
          <w:noProof/>
        </w:rPr>
        <w:t xml:space="preserve">the </w:t>
      </w:r>
      <w:r w:rsidRPr="00175EBB">
        <w:rPr>
          <w:noProof/>
        </w:rPr>
        <w:t>poor stabilization of fractures in the field</w:t>
      </w:r>
      <w:r>
        <w:rPr>
          <w:noProof/>
        </w:rPr>
        <w:t>.”</w:t>
      </w:r>
    </w:p>
    <w:p w14:paraId="112B1BF4" w14:textId="77777777" w:rsidR="0064686F" w:rsidRDefault="0064686F" w:rsidP="0064686F">
      <w:pPr>
        <w:pStyle w:val="Text"/>
        <w:rPr>
          <w:noProof/>
        </w:rPr>
      </w:pPr>
      <w:r>
        <w:rPr>
          <w:b/>
        </w:rPr>
        <w:t xml:space="preserve">Group activities: </w:t>
      </w:r>
      <w:r>
        <w:t>Facilitate a group discussion on the differences between p</w:t>
      </w:r>
      <w:r w:rsidRPr="00A9209B">
        <w:t xml:space="preserve">ediatric </w:t>
      </w:r>
      <w:r>
        <w:t>and</w:t>
      </w:r>
      <w:r w:rsidRPr="00A9209B">
        <w:t xml:space="preserve"> geriatric care of musculoskeletal injuries</w:t>
      </w:r>
      <w:r>
        <w:t>.</w:t>
      </w:r>
    </w:p>
    <w:p w14:paraId="3DDC2852" w14:textId="77777777" w:rsidR="0064686F" w:rsidRPr="00D711C8" w:rsidRDefault="0064686F" w:rsidP="0064686F">
      <w:pPr>
        <w:pStyle w:val="Text"/>
        <w:rPr>
          <w:noProof/>
        </w:rPr>
      </w:pPr>
      <w:r w:rsidRPr="000C383D">
        <w:rPr>
          <w:b/>
          <w:noProof/>
        </w:rPr>
        <w:t>Medical terminology review:</w:t>
      </w:r>
      <w:r>
        <w:rPr>
          <w:b/>
          <w:noProof/>
        </w:rPr>
        <w:t xml:space="preserve"> </w:t>
      </w:r>
      <w:r w:rsidRPr="00A9209B">
        <w:t>Create a crossword puzzle to include important medical terms, injuries</w:t>
      </w:r>
      <w:r>
        <w:t>,</w:t>
      </w:r>
      <w:r w:rsidRPr="00A9209B">
        <w:t xml:space="preserve"> and treatment</w:t>
      </w:r>
      <w:r>
        <w:t>.</w:t>
      </w:r>
    </w:p>
    <w:p w14:paraId="4203B2F9" w14:textId="77777777" w:rsidR="0064686F" w:rsidRPr="00A9209B" w:rsidRDefault="0064686F" w:rsidP="0064686F">
      <w:pPr>
        <w:pStyle w:val="Text"/>
      </w:pPr>
      <w:r>
        <w:rPr>
          <w:b/>
          <w:noProof/>
        </w:rPr>
        <w:t>Visual thinking</w:t>
      </w:r>
      <w:r>
        <w:rPr>
          <w:b/>
        </w:rPr>
        <w:t xml:space="preserve">: </w:t>
      </w:r>
      <w:r w:rsidRPr="00A9209B">
        <w:t xml:space="preserve">Provide students with handouts of images or project </w:t>
      </w:r>
      <w:r>
        <w:t xml:space="preserve">them </w:t>
      </w:r>
      <w:r w:rsidRPr="00A9209B">
        <w:t>on</w:t>
      </w:r>
      <w:r>
        <w:t>-</w:t>
      </w:r>
      <w:r w:rsidRPr="00A9209B">
        <w:t>screen</w:t>
      </w:r>
      <w:r>
        <w:t xml:space="preserve">. Images could include </w:t>
      </w:r>
      <w:r w:rsidRPr="00A9209B">
        <w:t>oblique fractures, transverse fractures</w:t>
      </w:r>
      <w:r>
        <w:t>,</w:t>
      </w:r>
      <w:r w:rsidRPr="00A9209B">
        <w:t xml:space="preserve"> or ope</w:t>
      </w:r>
      <w:r>
        <w:t>n fractures. Ask the students to explain these injuries to the class</w:t>
      </w:r>
      <w:r w:rsidRPr="00A9209B">
        <w:t>.</w:t>
      </w:r>
    </w:p>
    <w:p w14:paraId="22F5C47D" w14:textId="77777777" w:rsidR="0064686F" w:rsidRDefault="0064686F" w:rsidP="0064686F">
      <w:pPr>
        <w:pStyle w:val="LOShadedline"/>
        <w:rPr>
          <w:noProof/>
          <w:color w:val="000000"/>
        </w:rPr>
      </w:pPr>
      <w:r w:rsidRPr="00B1028F">
        <w:rPr>
          <w:noProof/>
          <w:color w:val="000000"/>
        </w:rPr>
        <w:t>Pre-Lecture</w:t>
      </w:r>
    </w:p>
    <w:p w14:paraId="497FB492" w14:textId="77777777" w:rsidR="0064686F" w:rsidRPr="00B1028F" w:rsidRDefault="0064686F" w:rsidP="0064686F">
      <w:pPr>
        <w:pStyle w:val="Heading3"/>
        <w:rPr>
          <w:noProof/>
        </w:rPr>
      </w:pPr>
      <w:r w:rsidRPr="00B1028F">
        <w:rPr>
          <w:noProof/>
        </w:rPr>
        <w:t>You are the Provider</w:t>
      </w:r>
    </w:p>
    <w:p w14:paraId="433F119E" w14:textId="77777777" w:rsidR="0064686F" w:rsidRPr="00B1028F" w:rsidRDefault="0064686F" w:rsidP="0064686F">
      <w:pPr>
        <w:pStyle w:val="Text"/>
        <w:rPr>
          <w:noProof/>
        </w:rPr>
      </w:pPr>
      <w:r w:rsidRPr="00B1028F">
        <w:rPr>
          <w:noProof/>
        </w:rPr>
        <w:t xml:space="preserve">“You </w:t>
      </w:r>
      <w:r>
        <w:rPr>
          <w:noProof/>
        </w:rPr>
        <w:t>a</w:t>
      </w:r>
      <w:r w:rsidRPr="00B1028F">
        <w:rPr>
          <w:noProof/>
        </w:rPr>
        <w:t>re the Provider” is a progressive case study that encourages critical thinking skills.</w:t>
      </w:r>
    </w:p>
    <w:p w14:paraId="6593A64D" w14:textId="77777777" w:rsidR="0064686F" w:rsidRPr="00B1028F" w:rsidRDefault="0064686F" w:rsidP="0064686F">
      <w:pPr>
        <w:pStyle w:val="Heading3"/>
        <w:rPr>
          <w:noProof/>
        </w:rPr>
      </w:pPr>
      <w:r w:rsidRPr="00B1028F">
        <w:rPr>
          <w:noProof/>
        </w:rPr>
        <w:t>Instructor Directions</w:t>
      </w:r>
    </w:p>
    <w:p w14:paraId="6C5FB1E2" w14:textId="4DC8B57C" w:rsidR="0064686F" w:rsidRPr="00B1028F" w:rsidRDefault="0064686F" w:rsidP="0064686F">
      <w:pPr>
        <w:pStyle w:val="Textnumbered"/>
        <w:rPr>
          <w:noProof/>
        </w:rPr>
      </w:pPr>
      <w:r w:rsidRPr="00B1028F">
        <w:rPr>
          <w:b/>
          <w:bCs/>
          <w:noProof/>
        </w:rPr>
        <w:t>1.</w:t>
      </w:r>
      <w:r w:rsidR="00575E7E">
        <w:rPr>
          <w:b/>
          <w:bCs/>
          <w:noProof/>
        </w:rPr>
        <w:tab/>
      </w:r>
      <w:r w:rsidRPr="00B1028F">
        <w:rPr>
          <w:noProof/>
        </w:rPr>
        <w:t xml:space="preserve">Direct students to read the “You are the Provider” scenario found throughout Chapter </w:t>
      </w:r>
      <w:r w:rsidR="000277E0">
        <w:rPr>
          <w:noProof/>
        </w:rPr>
        <w:t>32</w:t>
      </w:r>
      <w:r w:rsidRPr="00B1028F">
        <w:rPr>
          <w:noProof/>
        </w:rPr>
        <w:t>.</w:t>
      </w:r>
    </w:p>
    <w:p w14:paraId="2E382A1B" w14:textId="27E7417F" w:rsidR="0064686F" w:rsidRDefault="0064686F" w:rsidP="0064686F">
      <w:pPr>
        <w:pStyle w:val="Textnumbered"/>
        <w:rPr>
          <w:noProof/>
        </w:rPr>
      </w:pPr>
      <w:r w:rsidRPr="00B1028F">
        <w:rPr>
          <w:b/>
          <w:bCs/>
          <w:noProof/>
        </w:rPr>
        <w:t>2.</w:t>
      </w:r>
      <w:r w:rsidR="00575E7E">
        <w:rPr>
          <w:b/>
          <w:bCs/>
          <w:noProof/>
        </w:rPr>
        <w:tab/>
      </w:r>
      <w:r w:rsidRPr="00B1028F">
        <w:rPr>
          <w:noProof/>
        </w:rPr>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3BB42327" w14:textId="6DC86ABE" w:rsidR="0064686F" w:rsidRPr="00B1028F" w:rsidRDefault="0064686F" w:rsidP="0064686F">
      <w:pPr>
        <w:pStyle w:val="Textnumbered"/>
        <w:rPr>
          <w:noProof/>
        </w:rPr>
      </w:pPr>
      <w:r w:rsidRPr="00B1028F">
        <w:rPr>
          <w:b/>
          <w:bCs/>
          <w:noProof/>
        </w:rPr>
        <w:t>3.</w:t>
      </w:r>
      <w:r w:rsidR="00575E7E">
        <w:rPr>
          <w:b/>
          <w:bCs/>
          <w:noProof/>
        </w:rPr>
        <w:tab/>
      </w:r>
      <w:r w:rsidRPr="00B1028F">
        <w:rPr>
          <w:noProof/>
        </w:rPr>
        <w:t>You may also use this as an individual activity and ask students to turn in their comments on a separate piece of paper.</w:t>
      </w:r>
    </w:p>
    <w:p w14:paraId="7871972D" w14:textId="77777777" w:rsidR="00CF43A1" w:rsidRDefault="0064686F" w:rsidP="0064686F">
      <w:pPr>
        <w:pStyle w:val="LOShadedline"/>
        <w:rPr>
          <w:bCs/>
          <w:noProof/>
        </w:rPr>
      </w:pPr>
      <w:r w:rsidRPr="00B1028F">
        <w:rPr>
          <w:bCs/>
          <w:noProof/>
        </w:rPr>
        <w:lastRenderedPageBreak/>
        <w:t>Lecture</w:t>
      </w:r>
    </w:p>
    <w:p w14:paraId="31E66AC5" w14:textId="43719BC4" w:rsidR="0064686F" w:rsidRPr="00762691" w:rsidRDefault="0064686F" w:rsidP="0064686F">
      <w:pPr>
        <w:rPr>
          <w:noProof/>
          <w:sz w:val="4"/>
          <w:szCs w:val="4"/>
        </w:rPr>
      </w:pPr>
    </w:p>
    <w:p w14:paraId="6F9AE5AC" w14:textId="77777777" w:rsidR="0064686F" w:rsidRDefault="0064686F" w:rsidP="0064686F">
      <w:pPr>
        <w:pStyle w:val="LOHeadRom"/>
      </w:pPr>
      <w:r>
        <w:t>I. Introduction</w:t>
      </w:r>
    </w:p>
    <w:p w14:paraId="2469FD15" w14:textId="77777777" w:rsidR="0064686F" w:rsidRPr="00054C4A" w:rsidRDefault="0064686F" w:rsidP="00045622">
      <w:pPr>
        <w:pStyle w:val="LO1A"/>
      </w:pPr>
      <w:r>
        <w:t>A.</w:t>
      </w:r>
      <w:r>
        <w:tab/>
      </w:r>
      <w:r w:rsidRPr="00054C4A">
        <w:t xml:space="preserve">The </w:t>
      </w:r>
      <w:r>
        <w:t xml:space="preserve">human body is a well-designed system in which form, upright posture, and movement are provided by the </w:t>
      </w:r>
      <w:r w:rsidRPr="00054C4A">
        <w:t>musculoskeletal system</w:t>
      </w:r>
      <w:r>
        <w:t>.</w:t>
      </w:r>
    </w:p>
    <w:p w14:paraId="111EE360" w14:textId="77777777" w:rsidR="0064686F" w:rsidRDefault="0064686F" w:rsidP="00045622">
      <w:pPr>
        <w:pStyle w:val="LO1A"/>
      </w:pPr>
      <w:r>
        <w:t>B.</w:t>
      </w:r>
      <w:r>
        <w:tab/>
        <w:t>The s</w:t>
      </w:r>
      <w:r w:rsidRPr="00054C4A">
        <w:t xml:space="preserve">ystem also protects </w:t>
      </w:r>
      <w:r>
        <w:t xml:space="preserve">the </w:t>
      </w:r>
      <w:r w:rsidRPr="00054C4A">
        <w:t>vital internal organs</w:t>
      </w:r>
      <w:r>
        <w:t xml:space="preserve"> of the body.</w:t>
      </w:r>
    </w:p>
    <w:p w14:paraId="69059E0F" w14:textId="77777777" w:rsidR="0064686F" w:rsidRDefault="0064686F" w:rsidP="00045622">
      <w:pPr>
        <w:pStyle w:val="LO1A"/>
      </w:pPr>
      <w:r>
        <w:t>C.</w:t>
      </w:r>
      <w:r>
        <w:tab/>
        <w:t>Musculoskeletal injuries are among the most common reasons why patients seek medical attention.</w:t>
      </w:r>
    </w:p>
    <w:p w14:paraId="178D8A88" w14:textId="77777777" w:rsidR="0064686F" w:rsidRDefault="0064686F" w:rsidP="0044126C">
      <w:pPr>
        <w:pStyle w:val="Textnumbered"/>
      </w:pPr>
      <w:r>
        <w:t>1.</w:t>
      </w:r>
      <w:r>
        <w:tab/>
        <w:t>Musculoskeletal injuries are often easily identified because of pain, swelling, and deformity.</w:t>
      </w:r>
    </w:p>
    <w:p w14:paraId="2C083828" w14:textId="77777777" w:rsidR="0064686F" w:rsidRDefault="00085893" w:rsidP="0064686F">
      <w:pPr>
        <w:pStyle w:val="Textnumbered"/>
      </w:pPr>
      <w:r>
        <w:t>2</w:t>
      </w:r>
      <w:r w:rsidR="0064686F">
        <w:t>.</w:t>
      </w:r>
      <w:r w:rsidR="0064686F">
        <w:tab/>
        <w:t>Although musculoskeletal system injuries are rarely fatal, they often result in short- or long-term disability.</w:t>
      </w:r>
    </w:p>
    <w:p w14:paraId="525F2B93" w14:textId="77777777" w:rsidR="0064686F" w:rsidRPr="00054C4A" w:rsidRDefault="0064686F" w:rsidP="00045622">
      <w:pPr>
        <w:pStyle w:val="LO1A"/>
      </w:pPr>
      <w:r>
        <w:t>D.</w:t>
      </w:r>
      <w:r>
        <w:tab/>
        <w:t>Do not focus solely on a musculoskeletal injury without first determining that no life-threatening injuries exist.</w:t>
      </w:r>
    </w:p>
    <w:p w14:paraId="28178676" w14:textId="77777777" w:rsidR="0064686F" w:rsidRDefault="0064686F" w:rsidP="0064686F">
      <w:pPr>
        <w:pStyle w:val="LOHeadRom"/>
      </w:pPr>
      <w:r>
        <w:t>II. Anatomy and Physiology of the Musculoskeletal System</w:t>
      </w:r>
    </w:p>
    <w:p w14:paraId="298E3177" w14:textId="23BC059B" w:rsidR="0064686F" w:rsidRPr="00054C4A" w:rsidRDefault="0064686F" w:rsidP="00045622">
      <w:pPr>
        <w:pStyle w:val="LO1A"/>
      </w:pPr>
      <w:r>
        <w:t>A.</w:t>
      </w:r>
      <w:r>
        <w:tab/>
      </w:r>
      <w:r w:rsidR="00311ED1">
        <w:t>M</w:t>
      </w:r>
      <w:r w:rsidR="002A757C">
        <w:t>uscle</w:t>
      </w:r>
      <w:r w:rsidR="00311ED1">
        <w:t>s</w:t>
      </w:r>
    </w:p>
    <w:p w14:paraId="36F30584" w14:textId="77777777" w:rsidR="00CF43A1" w:rsidRDefault="0064686F" w:rsidP="0064686F">
      <w:pPr>
        <w:pStyle w:val="Textnumbered"/>
      </w:pPr>
      <w:r>
        <w:t>1.</w:t>
      </w:r>
      <w:r>
        <w:tab/>
      </w:r>
      <w:r w:rsidR="00311ED1">
        <w:t>Skeletal muscle</w:t>
      </w:r>
    </w:p>
    <w:p w14:paraId="4F0C587A" w14:textId="3CB3F169" w:rsidR="0064686F" w:rsidRPr="00054C4A" w:rsidRDefault="00311ED1" w:rsidP="00F56755">
      <w:pPr>
        <w:pStyle w:val="LO3a"/>
      </w:pPr>
      <w:r>
        <w:t>a.</w:t>
      </w:r>
      <w:r w:rsidR="00CF43A1">
        <w:tab/>
      </w:r>
      <w:r w:rsidR="002A757C">
        <w:t>A</w:t>
      </w:r>
      <w:r w:rsidR="0064686F">
        <w:t>lso called striated muscle because of its characteristic stripes</w:t>
      </w:r>
      <w:r w:rsidR="002A757C">
        <w:t>;</w:t>
      </w:r>
      <w:r w:rsidR="0064686F">
        <w:t xml:space="preserve"> a</w:t>
      </w:r>
      <w:r w:rsidR="0064686F" w:rsidRPr="00054C4A">
        <w:t xml:space="preserve">ttaches to </w:t>
      </w:r>
      <w:r w:rsidR="0064686F">
        <w:t xml:space="preserve">the </w:t>
      </w:r>
      <w:r w:rsidR="0064686F" w:rsidRPr="00054C4A">
        <w:t>bones and usually crosses at least one joint</w:t>
      </w:r>
    </w:p>
    <w:p w14:paraId="27AB2DA4" w14:textId="7F2FCA78" w:rsidR="0064686F" w:rsidRPr="00311ED1" w:rsidRDefault="003626E6" w:rsidP="00F56755">
      <w:pPr>
        <w:pStyle w:val="LO3a"/>
      </w:pPr>
      <w:r>
        <w:t>b</w:t>
      </w:r>
      <w:r w:rsidR="0064686F" w:rsidRPr="00311ED1">
        <w:t>.</w:t>
      </w:r>
      <w:r w:rsidR="0064686F" w:rsidRPr="00311ED1">
        <w:tab/>
        <w:t>Called voluntary muscle because it is under direct voluntary control of the brain, responding to commands to move specific body parts</w:t>
      </w:r>
    </w:p>
    <w:p w14:paraId="6D02C6F0" w14:textId="5E4122AF" w:rsidR="0064686F" w:rsidRPr="00311ED1" w:rsidRDefault="003626E6" w:rsidP="00F56755">
      <w:pPr>
        <w:pStyle w:val="LO3a"/>
      </w:pPr>
      <w:r>
        <w:t>c</w:t>
      </w:r>
      <w:r w:rsidR="0064686F" w:rsidRPr="00311ED1">
        <w:t>.</w:t>
      </w:r>
      <w:r w:rsidR="0064686F" w:rsidRPr="00311ED1">
        <w:tab/>
      </w:r>
      <w:r w:rsidR="00311ED1">
        <w:t>M</w:t>
      </w:r>
      <w:r w:rsidR="00EC6B82" w:rsidRPr="00311ED1">
        <w:t>akes up the largest portion of the body’s muscle mass</w:t>
      </w:r>
    </w:p>
    <w:p w14:paraId="1E96E7A4" w14:textId="073296E7" w:rsidR="0064686F" w:rsidRPr="00311ED1" w:rsidRDefault="003626E6" w:rsidP="00F56755">
      <w:pPr>
        <w:pStyle w:val="LO3a"/>
      </w:pPr>
      <w:r>
        <w:t>d</w:t>
      </w:r>
      <w:r w:rsidR="0064686F" w:rsidRPr="00311ED1">
        <w:t>.</w:t>
      </w:r>
      <w:r w:rsidR="0064686F" w:rsidRPr="00311ED1">
        <w:tab/>
        <w:t>All skeletal muscles are supplied with arteries, veins, and nerves.</w:t>
      </w:r>
    </w:p>
    <w:p w14:paraId="1E413B33" w14:textId="3AD3C0B5" w:rsidR="0064686F" w:rsidRPr="00311ED1" w:rsidRDefault="003626E6" w:rsidP="00F56755">
      <w:pPr>
        <w:pStyle w:val="LO3a"/>
      </w:pPr>
      <w:r>
        <w:t>e</w:t>
      </w:r>
      <w:r w:rsidR="0064686F" w:rsidRPr="00311ED1">
        <w:t>.</w:t>
      </w:r>
      <w:r w:rsidR="0064686F" w:rsidRPr="00311ED1">
        <w:tab/>
        <w:t>Skeletal muscle tissue is directly attached to the bone by tendons.</w:t>
      </w:r>
    </w:p>
    <w:p w14:paraId="0C0A664E" w14:textId="77777777" w:rsidR="00CF43A1" w:rsidRDefault="0064686F" w:rsidP="0064686F">
      <w:pPr>
        <w:pStyle w:val="Textnumbered"/>
      </w:pPr>
      <w:r>
        <w:t>2.</w:t>
      </w:r>
      <w:r>
        <w:tab/>
      </w:r>
      <w:r w:rsidRPr="00054C4A">
        <w:t>Smooth muscle</w:t>
      </w:r>
      <w:r w:rsidR="00D364FD">
        <w:t xml:space="preserve"> (</w:t>
      </w:r>
      <w:r>
        <w:t>involuntary muscle</w:t>
      </w:r>
      <w:r w:rsidR="00D364FD">
        <w:t>)</w:t>
      </w:r>
      <w:r>
        <w:t xml:space="preserve"> performs much of the automatic work of the body.</w:t>
      </w:r>
    </w:p>
    <w:p w14:paraId="4B719E69" w14:textId="03DC6FBD" w:rsidR="00CF43A1" w:rsidRDefault="00311ED1" w:rsidP="00F56755">
      <w:pPr>
        <w:pStyle w:val="LO3a"/>
      </w:pPr>
      <w:r>
        <w:t>a.</w:t>
      </w:r>
      <w:r w:rsidR="00CF43A1">
        <w:tab/>
      </w:r>
      <w:r w:rsidR="00177329">
        <w:t>Found in the walls of most tubular structures of the body</w:t>
      </w:r>
    </w:p>
    <w:p w14:paraId="31181508" w14:textId="3AB7692C" w:rsidR="00CF43A1" w:rsidRDefault="00177329" w:rsidP="00F56755">
      <w:pPr>
        <w:pStyle w:val="LO3a"/>
      </w:pPr>
      <w:r>
        <w:t>b.</w:t>
      </w:r>
      <w:r w:rsidR="00CF43A1">
        <w:tab/>
      </w:r>
      <w:r>
        <w:t>Contracts and relaxes to control the movement of the contents within these structures</w:t>
      </w:r>
    </w:p>
    <w:p w14:paraId="64F9A686" w14:textId="4AE16411" w:rsidR="0064686F" w:rsidRPr="00311ED1" w:rsidRDefault="00311ED1" w:rsidP="00F56755">
      <w:pPr>
        <w:pStyle w:val="Textnumbered"/>
      </w:pPr>
      <w:r>
        <w:t>3.</w:t>
      </w:r>
      <w:r w:rsidR="00CF43A1">
        <w:tab/>
      </w:r>
      <w:r w:rsidR="0064686F" w:rsidRPr="00311ED1">
        <w:t>Cardiac muscle is a specially adapted involuntary muscle with its own regulatory system.</w:t>
      </w:r>
    </w:p>
    <w:p w14:paraId="58765E9C" w14:textId="77777777" w:rsidR="0064686F" w:rsidRPr="00054C4A" w:rsidRDefault="0064686F" w:rsidP="00045622">
      <w:pPr>
        <w:pStyle w:val="LO1A"/>
      </w:pPr>
      <w:r>
        <w:t>B.</w:t>
      </w:r>
      <w:r>
        <w:tab/>
        <w:t>The s</w:t>
      </w:r>
      <w:r w:rsidRPr="00054C4A">
        <w:t>keleton</w:t>
      </w:r>
    </w:p>
    <w:p w14:paraId="50187125" w14:textId="77777777" w:rsidR="0064686F" w:rsidRDefault="0064686F" w:rsidP="0064686F">
      <w:pPr>
        <w:pStyle w:val="Textnumbered"/>
      </w:pPr>
      <w:r>
        <w:t>1.</w:t>
      </w:r>
      <w:r>
        <w:tab/>
        <w:t>The skeleton gives us our recognizable human form, protects our vital internal organs</w:t>
      </w:r>
      <w:r w:rsidR="00D364FD">
        <w:t>,</w:t>
      </w:r>
      <w:r>
        <w:t xml:space="preserve"> and allows us to move.</w:t>
      </w:r>
    </w:p>
    <w:p w14:paraId="54B9768D" w14:textId="77777777" w:rsidR="0064686F" w:rsidRDefault="0064686F" w:rsidP="00F56755">
      <w:pPr>
        <w:pStyle w:val="LO3a"/>
      </w:pPr>
      <w:r>
        <w:t>a.</w:t>
      </w:r>
      <w:r>
        <w:tab/>
        <w:t>Made up of approximately 206 bones</w:t>
      </w:r>
    </w:p>
    <w:p w14:paraId="6A05DE74" w14:textId="2DB1E19B" w:rsidR="0064686F" w:rsidRDefault="0064686F" w:rsidP="00F56755">
      <w:pPr>
        <w:pStyle w:val="LO3a"/>
      </w:pPr>
      <w:r>
        <w:lastRenderedPageBreak/>
        <w:t>b.</w:t>
      </w:r>
      <w:r>
        <w:tab/>
      </w:r>
      <w:r w:rsidR="00164009">
        <w:t>B</w:t>
      </w:r>
      <w:r>
        <w:t>ones also produce blood cells (in the bone marrow) and serve as a reservoir for important minerals and electrolytes.</w:t>
      </w:r>
    </w:p>
    <w:p w14:paraId="7E34032B" w14:textId="294A89B6" w:rsidR="0064686F" w:rsidRDefault="0064686F" w:rsidP="0064686F">
      <w:pPr>
        <w:pStyle w:val="Textnumbered"/>
      </w:pPr>
      <w:r>
        <w:t>2.</w:t>
      </w:r>
      <w:r>
        <w:tab/>
        <w:t xml:space="preserve">The skull is a solid </w:t>
      </w:r>
      <w:r w:rsidR="00AF60D8">
        <w:t>vault-</w:t>
      </w:r>
      <w:r w:rsidR="003626E6">
        <w:t>like</w:t>
      </w:r>
      <w:r>
        <w:t xml:space="preserve"> structure that surrounds and protects the brain.</w:t>
      </w:r>
    </w:p>
    <w:p w14:paraId="2C6A9291" w14:textId="77777777" w:rsidR="0064686F" w:rsidRDefault="0064686F" w:rsidP="0064686F">
      <w:pPr>
        <w:pStyle w:val="Textnumbered"/>
      </w:pPr>
      <w:r>
        <w:t>3.</w:t>
      </w:r>
      <w:r>
        <w:tab/>
        <w:t>The thoracic cage protects the heart, lungs, and great vessels</w:t>
      </w:r>
      <w:r w:rsidR="00874061">
        <w:t>.</w:t>
      </w:r>
    </w:p>
    <w:p w14:paraId="20AC8BFD" w14:textId="77777777" w:rsidR="00CF43A1" w:rsidRDefault="0064686F" w:rsidP="00F56755">
      <w:pPr>
        <w:pStyle w:val="LO3a"/>
      </w:pPr>
      <w:r>
        <w:t>a.</w:t>
      </w:r>
      <w:r>
        <w:tab/>
        <w:t>The lower ribs protect the liver and spleen.</w:t>
      </w:r>
    </w:p>
    <w:p w14:paraId="10AF6734" w14:textId="0977BBE4" w:rsidR="0064686F" w:rsidRDefault="003626E6" w:rsidP="00F56755">
      <w:pPr>
        <w:pStyle w:val="Textnumbered"/>
      </w:pPr>
      <w:r>
        <w:t>4.</w:t>
      </w:r>
      <w:r w:rsidR="00CF43A1">
        <w:tab/>
      </w:r>
      <w:r w:rsidR="0064686F">
        <w:t>The bony spinal canal encases and protects the spinal cord.</w:t>
      </w:r>
    </w:p>
    <w:p w14:paraId="3416E3F9" w14:textId="0D1BE7D9" w:rsidR="0064686F" w:rsidRDefault="003626E6" w:rsidP="0064686F">
      <w:pPr>
        <w:pStyle w:val="Textnumbered"/>
      </w:pPr>
      <w:r>
        <w:t>5</w:t>
      </w:r>
      <w:r w:rsidR="0064686F">
        <w:t>.</w:t>
      </w:r>
      <w:r w:rsidR="0064686F">
        <w:tab/>
        <w:t>The pectoral (shoulder) girdle consists of two scapulae and two clavicles.</w:t>
      </w:r>
    </w:p>
    <w:p w14:paraId="6D349621" w14:textId="77777777" w:rsidR="0064686F" w:rsidRDefault="0064686F" w:rsidP="00F56755">
      <w:pPr>
        <w:pStyle w:val="LO3a"/>
      </w:pPr>
      <w:r>
        <w:t>a.</w:t>
      </w:r>
      <w:r>
        <w:tab/>
        <w:t>The scapula (shoulder blade) is a flat, triangular bone held to the rib cage by powerful muscles that buffer it against injury.</w:t>
      </w:r>
    </w:p>
    <w:p w14:paraId="1570658E" w14:textId="6E05EF08" w:rsidR="0064686F" w:rsidRDefault="0064686F" w:rsidP="00F56755">
      <w:pPr>
        <w:pStyle w:val="LO3a"/>
      </w:pPr>
      <w:r>
        <w:t>b.</w:t>
      </w:r>
      <w:r>
        <w:tab/>
        <w:t>The clavicle (collarbone) is a slender, S-shaped bone attached by ligaments to the sternum on one end and to the acromion process on the other.</w:t>
      </w:r>
    </w:p>
    <w:p w14:paraId="74AFE909" w14:textId="0441DC76" w:rsidR="006373E8" w:rsidRDefault="006373E8" w:rsidP="00F56755">
      <w:pPr>
        <w:pStyle w:val="LO3a"/>
      </w:pPr>
      <w:r>
        <w:t>c.</w:t>
      </w:r>
      <w:r w:rsidR="00CF43A1">
        <w:tab/>
      </w:r>
      <w:r w:rsidR="006B7BB7">
        <w:t>Because the clavicle is slender and exposed, it is vulnerable to injury.</w:t>
      </w:r>
    </w:p>
    <w:p w14:paraId="13F4ABEA" w14:textId="029A3AD7" w:rsidR="0064686F" w:rsidRDefault="00870C60" w:rsidP="0064686F">
      <w:pPr>
        <w:pStyle w:val="Textnumbered"/>
      </w:pPr>
      <w:r>
        <w:t>6</w:t>
      </w:r>
      <w:r w:rsidR="0064686F">
        <w:t>.</w:t>
      </w:r>
      <w:r w:rsidR="0064686F">
        <w:tab/>
        <w:t xml:space="preserve">The upper extremity extends from the shoulder to the fingertips and is composed of the </w:t>
      </w:r>
      <w:r w:rsidR="0014028A">
        <w:t xml:space="preserve">upper </w:t>
      </w:r>
      <w:r w:rsidR="0064686F">
        <w:t xml:space="preserve">arm (humerus), elbow, </w:t>
      </w:r>
      <w:r w:rsidR="00D30014">
        <w:t xml:space="preserve">and </w:t>
      </w:r>
      <w:r w:rsidR="0064686F">
        <w:t>forearm (radius and ulna).</w:t>
      </w:r>
    </w:p>
    <w:p w14:paraId="2C73F3BF" w14:textId="2B91E4F5" w:rsidR="0064686F" w:rsidRDefault="0014028A" w:rsidP="00F56755">
      <w:pPr>
        <w:pStyle w:val="LO3a"/>
      </w:pPr>
      <w:r>
        <w:t>a</w:t>
      </w:r>
      <w:r w:rsidR="0064686F">
        <w:t>.</w:t>
      </w:r>
      <w:r w:rsidR="0064686F">
        <w:tab/>
      </w:r>
      <w:r w:rsidR="006B7BB7">
        <w:t>J</w:t>
      </w:r>
      <w:r w:rsidR="0064686F">
        <w:t>oins the shoulder girdle at the glenohumeral joint</w:t>
      </w:r>
    </w:p>
    <w:p w14:paraId="775AA1A7" w14:textId="77777777" w:rsidR="0064686F" w:rsidRDefault="002A757C" w:rsidP="00F56755">
      <w:pPr>
        <w:pStyle w:val="LO3a"/>
      </w:pPr>
      <w:r>
        <w:t>b</w:t>
      </w:r>
      <w:r w:rsidR="0064686F">
        <w:t>.</w:t>
      </w:r>
      <w:r w:rsidR="0064686F">
        <w:tab/>
        <w:t>The humerus connects with the bones of the forearm to form the hinged elbow joint.</w:t>
      </w:r>
    </w:p>
    <w:p w14:paraId="590D892C" w14:textId="128DB633" w:rsidR="0064686F" w:rsidRDefault="00870C60" w:rsidP="00F56755">
      <w:pPr>
        <w:pStyle w:val="LO3a"/>
      </w:pPr>
      <w:r>
        <w:t>c</w:t>
      </w:r>
      <w:r w:rsidR="0064686F">
        <w:t>.</w:t>
      </w:r>
      <w:r w:rsidR="0064686F">
        <w:tab/>
        <w:t>The hand contains three sets of bones</w:t>
      </w:r>
      <w:r w:rsidR="002A757C">
        <w:t>:</w:t>
      </w:r>
    </w:p>
    <w:p w14:paraId="775439D1" w14:textId="77777777" w:rsidR="0064686F" w:rsidRPr="004D1BF4" w:rsidRDefault="0064686F" w:rsidP="00F56755">
      <w:pPr>
        <w:pStyle w:val="LO4i"/>
      </w:pPr>
      <w:r w:rsidRPr="004D1BF4">
        <w:t>i.</w:t>
      </w:r>
      <w:r w:rsidRPr="004D1BF4">
        <w:tab/>
        <w:t>Wrist bones (carpals)</w:t>
      </w:r>
    </w:p>
    <w:p w14:paraId="753B0926" w14:textId="77777777" w:rsidR="0064686F" w:rsidRPr="004D1BF4" w:rsidRDefault="0064686F" w:rsidP="00F56755">
      <w:pPr>
        <w:pStyle w:val="LO4i"/>
      </w:pPr>
      <w:r w:rsidRPr="004D1BF4">
        <w:t>ii.</w:t>
      </w:r>
      <w:r w:rsidRPr="004D1BF4">
        <w:tab/>
        <w:t>Hand bones (metacarpals)</w:t>
      </w:r>
    </w:p>
    <w:p w14:paraId="74DAEB51" w14:textId="77777777" w:rsidR="0064686F" w:rsidRPr="004D1BF4" w:rsidRDefault="0064686F" w:rsidP="00F56755">
      <w:pPr>
        <w:pStyle w:val="LO4i"/>
      </w:pPr>
      <w:r w:rsidRPr="004D1BF4">
        <w:t>iii.</w:t>
      </w:r>
      <w:r w:rsidRPr="004D1BF4">
        <w:tab/>
        <w:t>Finger bones (phalanges)</w:t>
      </w:r>
    </w:p>
    <w:p w14:paraId="16663EB3" w14:textId="77777777" w:rsidR="00CF43A1" w:rsidRDefault="00EC6151" w:rsidP="0064686F">
      <w:pPr>
        <w:pStyle w:val="Textnumbered"/>
      </w:pPr>
      <w:r>
        <w:t>7</w:t>
      </w:r>
      <w:r w:rsidR="0064686F">
        <w:t>.</w:t>
      </w:r>
      <w:r w:rsidR="0064686F">
        <w:tab/>
        <w:t>The pelvis supports the body weight and protects the structures within the pelvis: the bladder, rectum, and female reproductive organs.</w:t>
      </w:r>
    </w:p>
    <w:p w14:paraId="2C49AD12" w14:textId="282C45AA" w:rsidR="00CF43A1" w:rsidRDefault="00847051" w:rsidP="00F56755">
      <w:pPr>
        <w:pStyle w:val="LO3a"/>
      </w:pPr>
      <w:r>
        <w:t>a.</w:t>
      </w:r>
      <w:r w:rsidR="00CF43A1">
        <w:tab/>
      </w:r>
      <w:r>
        <w:t>The pelvic girdle is three separate bones</w:t>
      </w:r>
      <w:r w:rsidR="00696BC3">
        <w:t>: the ischium, ilium, and pubis.</w:t>
      </w:r>
    </w:p>
    <w:p w14:paraId="37C5D1AD" w14:textId="17095CAE" w:rsidR="00696BC3" w:rsidRDefault="00696BC3" w:rsidP="00F56755">
      <w:pPr>
        <w:pStyle w:val="LO3a"/>
      </w:pPr>
      <w:r>
        <w:t>b.</w:t>
      </w:r>
      <w:r w:rsidR="00CF43A1">
        <w:tab/>
      </w:r>
      <w:r>
        <w:t>Fused together to form the inn</w:t>
      </w:r>
      <w:r w:rsidR="008055F9">
        <w:t>ominate (hip) bone</w:t>
      </w:r>
    </w:p>
    <w:p w14:paraId="5FB55072" w14:textId="7416D405" w:rsidR="0064686F" w:rsidRDefault="00EC6151" w:rsidP="0064686F">
      <w:pPr>
        <w:pStyle w:val="Textnumbered"/>
      </w:pPr>
      <w:r>
        <w:t>8</w:t>
      </w:r>
      <w:r w:rsidR="0064686F">
        <w:t>.</w:t>
      </w:r>
      <w:r w:rsidR="0064686F">
        <w:tab/>
        <w:t>The lower extremity consists of the bones of the thigh, leg, and foot.</w:t>
      </w:r>
    </w:p>
    <w:p w14:paraId="49DC08C5" w14:textId="77777777" w:rsidR="0064686F" w:rsidRDefault="0064686F" w:rsidP="00F56755">
      <w:pPr>
        <w:pStyle w:val="LO3a"/>
      </w:pPr>
      <w:r>
        <w:t>a.</w:t>
      </w:r>
      <w:r>
        <w:tab/>
        <w:t>The femur (thigh bone) is a long, powerful bone that connects in the ball-and-socket joint of the pelvis and in the hinge joint of the knee.</w:t>
      </w:r>
    </w:p>
    <w:p w14:paraId="194941DD" w14:textId="77777777" w:rsidR="0064686F" w:rsidRDefault="0079554B" w:rsidP="00F56755">
      <w:pPr>
        <w:pStyle w:val="LO3a"/>
      </w:pPr>
      <w:r>
        <w:t>b</w:t>
      </w:r>
      <w:r w:rsidR="0014028A">
        <w:t>.</w:t>
      </w:r>
      <w:r w:rsidR="0014028A">
        <w:tab/>
      </w:r>
      <w:r w:rsidR="0064686F">
        <w:t>The lower leg consists of two bones, the tibia and the fibula.</w:t>
      </w:r>
    </w:p>
    <w:p w14:paraId="5B0DB1A0" w14:textId="77777777" w:rsidR="0064686F" w:rsidRDefault="0079554B" w:rsidP="00F56755">
      <w:pPr>
        <w:pStyle w:val="LO3a"/>
      </w:pPr>
      <w:r>
        <w:t>c</w:t>
      </w:r>
      <w:r w:rsidR="0064686F">
        <w:t>.</w:t>
      </w:r>
      <w:r w:rsidR="0064686F">
        <w:tab/>
        <w:t>The foot consists of three classes of bones: ankle bones (tarsals), foot bones (metatarsals), and toe bones (phalanges).</w:t>
      </w:r>
    </w:p>
    <w:p w14:paraId="19C41936" w14:textId="03C99C33" w:rsidR="0064686F" w:rsidRDefault="008055F9" w:rsidP="0064686F">
      <w:pPr>
        <w:pStyle w:val="Textnumbered"/>
      </w:pPr>
      <w:r>
        <w:t>9</w:t>
      </w:r>
      <w:r w:rsidR="0064686F">
        <w:t>.</w:t>
      </w:r>
      <w:r w:rsidR="0064686F">
        <w:tab/>
        <w:t>The bones of the skeleton provide a framework to which the muscles and tendons are attached.</w:t>
      </w:r>
    </w:p>
    <w:p w14:paraId="1307F5FA" w14:textId="687A14DC" w:rsidR="0064686F" w:rsidRDefault="004D2510" w:rsidP="0064686F">
      <w:pPr>
        <w:pStyle w:val="Textnumbered"/>
      </w:pPr>
      <w:r>
        <w:t>10</w:t>
      </w:r>
      <w:r w:rsidR="0064686F">
        <w:t>.</w:t>
      </w:r>
      <w:r w:rsidR="0064686F">
        <w:tab/>
        <w:t>A joint is formed wherever two bones come into contact.</w:t>
      </w:r>
    </w:p>
    <w:p w14:paraId="337424A1" w14:textId="77777777" w:rsidR="0064686F" w:rsidRDefault="0064686F" w:rsidP="00F56755">
      <w:pPr>
        <w:pStyle w:val="LO3a"/>
      </w:pPr>
      <w:r>
        <w:t>a.</w:t>
      </w:r>
      <w:r>
        <w:tab/>
        <w:t>Joints are held together in a tough fibrous structure known as a capsule, which is supported and strengthened by bands of fibrous tissue called ligaments.</w:t>
      </w:r>
    </w:p>
    <w:p w14:paraId="09ADFFCB" w14:textId="77777777" w:rsidR="0064686F" w:rsidRDefault="0064686F" w:rsidP="00F56755">
      <w:pPr>
        <w:pStyle w:val="LO3a"/>
      </w:pPr>
      <w:r>
        <w:t>b.</w:t>
      </w:r>
      <w:r>
        <w:tab/>
        <w:t>In moving joints, the ends of bones are covered with a thin layer of cartilage known as articular cartilage.</w:t>
      </w:r>
    </w:p>
    <w:p w14:paraId="733AD746" w14:textId="77777777" w:rsidR="0064686F" w:rsidRDefault="0064686F" w:rsidP="00F56755">
      <w:pPr>
        <w:pStyle w:val="LO3a"/>
      </w:pPr>
      <w:r>
        <w:lastRenderedPageBreak/>
        <w:t>c.</w:t>
      </w:r>
      <w:r>
        <w:tab/>
        <w:t>Joints are bathed and lubricated by synovial (joint) fluid.</w:t>
      </w:r>
    </w:p>
    <w:p w14:paraId="3361920A" w14:textId="77777777" w:rsidR="00636E81" w:rsidRDefault="00636E81" w:rsidP="00F56755">
      <w:pPr>
        <w:pStyle w:val="LO3a"/>
      </w:pPr>
      <w:r>
        <w:t>d.</w:t>
      </w:r>
      <w:r>
        <w:tab/>
        <w:t>Joints allow circular motion (shoulder), hinge motion (knee and elbow), minimum motion (sacroiliac and sternoclavicular joints), or no motion (sutures in the skull).</w:t>
      </w:r>
    </w:p>
    <w:p w14:paraId="412C5BFB" w14:textId="77777777" w:rsidR="0064686F" w:rsidRDefault="0064686F" w:rsidP="0064686F">
      <w:pPr>
        <w:pStyle w:val="LOHeadRom"/>
      </w:pPr>
      <w:r>
        <w:t>III. Musculoskeletal Injuries</w:t>
      </w:r>
    </w:p>
    <w:p w14:paraId="5DD1778F" w14:textId="77777777" w:rsidR="002F1188" w:rsidRPr="00054C4A" w:rsidRDefault="0064686F" w:rsidP="00045622">
      <w:pPr>
        <w:pStyle w:val="LO1A"/>
      </w:pPr>
      <w:r>
        <w:t>A.</w:t>
      </w:r>
      <w:r>
        <w:tab/>
      </w:r>
      <w:r w:rsidR="002F1188" w:rsidRPr="00054C4A">
        <w:t>Mechanism of injury</w:t>
      </w:r>
      <w:r w:rsidR="002F1188">
        <w:t xml:space="preserve"> (MOI)</w:t>
      </w:r>
    </w:p>
    <w:p w14:paraId="47E49ED0" w14:textId="77777777" w:rsidR="002F1188" w:rsidRDefault="002F1188" w:rsidP="002F1188">
      <w:pPr>
        <w:pStyle w:val="Textnumbered"/>
      </w:pPr>
      <w:r>
        <w:t>1.</w:t>
      </w:r>
      <w:r>
        <w:tab/>
        <w:t>Significant force is generally required to cause fractures and dislocations.</w:t>
      </w:r>
    </w:p>
    <w:p w14:paraId="28AD60B0" w14:textId="77777777" w:rsidR="002F1188" w:rsidRDefault="0079554B" w:rsidP="00F56755">
      <w:pPr>
        <w:pStyle w:val="LO3a"/>
      </w:pPr>
      <w:r>
        <w:t>a</w:t>
      </w:r>
      <w:r w:rsidR="002F1188">
        <w:t>.</w:t>
      </w:r>
      <w:r w:rsidR="002F1188">
        <w:tab/>
        <w:t>A direct blow fractures the bone at the point of impact.</w:t>
      </w:r>
    </w:p>
    <w:p w14:paraId="1E631296" w14:textId="77777777" w:rsidR="002F1188" w:rsidRDefault="0079554B" w:rsidP="00F56755">
      <w:pPr>
        <w:pStyle w:val="LO3a"/>
      </w:pPr>
      <w:r>
        <w:t>b</w:t>
      </w:r>
      <w:r w:rsidR="002F1188">
        <w:t>.</w:t>
      </w:r>
      <w:r w:rsidR="002F1188">
        <w:tab/>
        <w:t>Indirect force may cause a fracture or dislocation at a distant point.</w:t>
      </w:r>
    </w:p>
    <w:p w14:paraId="59CCC561" w14:textId="2E7F2EF0" w:rsidR="002F1188" w:rsidRDefault="0079554B" w:rsidP="00F56755">
      <w:pPr>
        <w:pStyle w:val="LO3a"/>
      </w:pPr>
      <w:r>
        <w:t>c</w:t>
      </w:r>
      <w:r w:rsidR="002F1188">
        <w:t>.</w:t>
      </w:r>
      <w:r w:rsidR="002F1188">
        <w:tab/>
        <w:t>Twisting forces are a common cause of musculoskeletal injury, especially to the anterior cruciate ligament</w:t>
      </w:r>
      <w:r w:rsidR="004E4A77">
        <w:t xml:space="preserve"> or medial cruciate ligament </w:t>
      </w:r>
      <w:r w:rsidR="002F1188">
        <w:t>in the knee.</w:t>
      </w:r>
    </w:p>
    <w:p w14:paraId="1FBCFF9E" w14:textId="77777777" w:rsidR="002F1188" w:rsidRDefault="0079554B" w:rsidP="00F56755">
      <w:pPr>
        <w:pStyle w:val="LO3a"/>
      </w:pPr>
      <w:r>
        <w:t>d</w:t>
      </w:r>
      <w:r w:rsidR="002F1188">
        <w:t>.</w:t>
      </w:r>
      <w:r w:rsidR="002F1188">
        <w:tab/>
        <w:t>High-energy injuries produce severe damage to the skeleton, surrounding soft tissues, and vital internal organs.</w:t>
      </w:r>
    </w:p>
    <w:p w14:paraId="30A72106" w14:textId="77777777" w:rsidR="002F1188" w:rsidRDefault="0079554B" w:rsidP="005E732E">
      <w:pPr>
        <w:pStyle w:val="Textnumbered"/>
      </w:pPr>
      <w:r>
        <w:t>2</w:t>
      </w:r>
      <w:r w:rsidR="002F1188">
        <w:t>.</w:t>
      </w:r>
      <w:r w:rsidR="002F1188">
        <w:tab/>
        <w:t>A significant MOI is not always necessary to fracture a bone.</w:t>
      </w:r>
    </w:p>
    <w:p w14:paraId="16AAA7BE" w14:textId="37772ADA" w:rsidR="002F1188" w:rsidRDefault="002F1188" w:rsidP="00F56755">
      <w:pPr>
        <w:pStyle w:val="LO3a"/>
      </w:pPr>
      <w:r>
        <w:t>a.</w:t>
      </w:r>
      <w:r>
        <w:tab/>
        <w:t>A slight force can easily fracture a bone that is weakened by a tumor, infection, or osteoporosis.</w:t>
      </w:r>
    </w:p>
    <w:p w14:paraId="71B3CADA" w14:textId="5A67CECF" w:rsidR="00D42088" w:rsidRPr="00054C4A" w:rsidRDefault="00D42088" w:rsidP="00F56755">
      <w:pPr>
        <w:pStyle w:val="LO3a"/>
      </w:pPr>
      <w:r>
        <w:t>b.</w:t>
      </w:r>
      <w:r w:rsidR="00CF43A1">
        <w:tab/>
      </w:r>
      <w:r>
        <w:t>Suspect the presence of a fracture in any older patient who reports pain or has sustained a mild injury.</w:t>
      </w:r>
    </w:p>
    <w:p w14:paraId="2BF1DF38" w14:textId="77777777" w:rsidR="0064686F" w:rsidRPr="00054C4A" w:rsidRDefault="002F1188" w:rsidP="00045622">
      <w:pPr>
        <w:pStyle w:val="LO1A"/>
      </w:pPr>
      <w:r>
        <w:t>B.</w:t>
      </w:r>
      <w:r>
        <w:tab/>
        <w:t>Fractures</w:t>
      </w:r>
    </w:p>
    <w:p w14:paraId="790D2DD9" w14:textId="5D35323C" w:rsidR="0064686F" w:rsidRDefault="0064686F" w:rsidP="0065190F">
      <w:pPr>
        <w:pStyle w:val="LO2Num"/>
      </w:pPr>
      <w:r>
        <w:t>1.</w:t>
      </w:r>
      <w:r>
        <w:tab/>
      </w:r>
      <w:r w:rsidR="002F1188">
        <w:t xml:space="preserve">A </w:t>
      </w:r>
      <w:r>
        <w:t>break in the continuity of the bone</w:t>
      </w:r>
    </w:p>
    <w:p w14:paraId="1476B5FD" w14:textId="5CD51C62" w:rsidR="002F1188" w:rsidRPr="00054C4A" w:rsidRDefault="00F62D5E" w:rsidP="0065190F">
      <w:pPr>
        <w:pStyle w:val="LO2Num"/>
      </w:pPr>
      <w:r>
        <w:t>2</w:t>
      </w:r>
      <w:r w:rsidR="002F1188">
        <w:t>.</w:t>
      </w:r>
      <w:r w:rsidR="002F1188">
        <w:tab/>
      </w:r>
      <w:r w:rsidR="007E33AA">
        <w:t>C</w:t>
      </w:r>
      <w:r w:rsidR="002F1188">
        <w:t>lassified as either closed or open</w:t>
      </w:r>
    </w:p>
    <w:p w14:paraId="29306535" w14:textId="77777777" w:rsidR="002F1188" w:rsidRDefault="00F62D5E" w:rsidP="00F56755">
      <w:pPr>
        <w:pStyle w:val="LO3a"/>
      </w:pPr>
      <w:r>
        <w:t>a</w:t>
      </w:r>
      <w:r w:rsidR="002F1188">
        <w:t>.</w:t>
      </w:r>
      <w:r w:rsidR="002F1188">
        <w:tab/>
        <w:t>With an open fracture, there is an external wound, caused either by the same blow that fractured the bone or by the broken bone ends lacerating the skin.</w:t>
      </w:r>
    </w:p>
    <w:p w14:paraId="40A761DE" w14:textId="60A64E63" w:rsidR="002F1188" w:rsidRDefault="00F62D5E" w:rsidP="00F56755">
      <w:pPr>
        <w:pStyle w:val="LO3a"/>
      </w:pPr>
      <w:r>
        <w:t>b</w:t>
      </w:r>
      <w:r w:rsidR="002F1188">
        <w:t>.</w:t>
      </w:r>
      <w:r w:rsidR="002F1188">
        <w:tab/>
        <w:t>You should treat any injury that breaks the skin as a possible open fracture.</w:t>
      </w:r>
    </w:p>
    <w:p w14:paraId="6C8ABD5D" w14:textId="4EE2A477" w:rsidR="00CF43A1" w:rsidRDefault="007258B2" w:rsidP="00F56755">
      <w:pPr>
        <w:pStyle w:val="LO3a"/>
      </w:pPr>
      <w:r>
        <w:t>c.</w:t>
      </w:r>
      <w:r w:rsidR="00CF43A1">
        <w:tab/>
      </w:r>
      <w:r>
        <w:t>Complications of open fractures include increased blood loss and a higher likelihood of infections.</w:t>
      </w:r>
    </w:p>
    <w:p w14:paraId="706263A7" w14:textId="21F5C4C7" w:rsidR="002F1188" w:rsidRDefault="00F62D5E" w:rsidP="0065190F">
      <w:pPr>
        <w:pStyle w:val="LO2Num"/>
      </w:pPr>
      <w:r>
        <w:t>3</w:t>
      </w:r>
      <w:r w:rsidR="002F1188">
        <w:t>.</w:t>
      </w:r>
      <w:r w:rsidR="002F1188">
        <w:tab/>
        <w:t>Fractures are also described by whether the bone is moved from its normal position.</w:t>
      </w:r>
    </w:p>
    <w:p w14:paraId="0995EDFD" w14:textId="77777777" w:rsidR="002F1188" w:rsidRDefault="002F1188" w:rsidP="00F56755">
      <w:pPr>
        <w:pStyle w:val="LO3a"/>
      </w:pPr>
      <w:r>
        <w:t>a.</w:t>
      </w:r>
      <w:r>
        <w:tab/>
        <w:t>A nondisplaced fracture (also known as a hairline fracture) is a simple crack of the bone that may be difficult to distinguish from a sprain or simple contusion.</w:t>
      </w:r>
    </w:p>
    <w:p w14:paraId="57D7C12D" w14:textId="77777777" w:rsidR="002F1188" w:rsidRPr="00054C4A" w:rsidRDefault="002F1188" w:rsidP="00F56755">
      <w:pPr>
        <w:pStyle w:val="LO3a"/>
      </w:pPr>
      <w:r>
        <w:t>b.</w:t>
      </w:r>
      <w:r>
        <w:tab/>
        <w:t>A displaced fracture produces a</w:t>
      </w:r>
      <w:r w:rsidR="00636E81">
        <w:t>n a</w:t>
      </w:r>
      <w:r>
        <w:t>ctual deformity, or distortion, of the limb by shortening, rotating, or angulating it.</w:t>
      </w:r>
    </w:p>
    <w:p w14:paraId="0B1AB304" w14:textId="10C01F2D" w:rsidR="002F1188" w:rsidRDefault="00F62D5E" w:rsidP="0065190F">
      <w:pPr>
        <w:pStyle w:val="LO2Num"/>
      </w:pPr>
      <w:r>
        <w:t>4</w:t>
      </w:r>
      <w:r w:rsidR="002F1188">
        <w:t>.</w:t>
      </w:r>
      <w:r w:rsidR="002F1188">
        <w:tab/>
      </w:r>
      <w:r w:rsidR="002B72F9">
        <w:t>S</w:t>
      </w:r>
      <w:r w:rsidR="002F1188">
        <w:t xml:space="preserve">pecial terms </w:t>
      </w:r>
      <w:r w:rsidR="002B72F9">
        <w:t xml:space="preserve">used </w:t>
      </w:r>
      <w:r w:rsidR="002F1188">
        <w:t>to describe particular types of fractures:</w:t>
      </w:r>
    </w:p>
    <w:p w14:paraId="1A5267DD" w14:textId="77777777" w:rsidR="002F1188" w:rsidRDefault="002F1188" w:rsidP="00F56755">
      <w:pPr>
        <w:pStyle w:val="LO3a"/>
      </w:pPr>
      <w:r>
        <w:t>a.</w:t>
      </w:r>
      <w:r>
        <w:tab/>
        <w:t>Comminuted</w:t>
      </w:r>
      <w:r w:rsidR="00636E81">
        <w:t xml:space="preserve">: </w:t>
      </w:r>
      <w:r>
        <w:t>A fracture in which the bone is broken into more than two fragments</w:t>
      </w:r>
    </w:p>
    <w:p w14:paraId="666740BB" w14:textId="77777777" w:rsidR="002F1188" w:rsidRDefault="002F1188" w:rsidP="00F56755">
      <w:pPr>
        <w:pStyle w:val="LO3a"/>
      </w:pPr>
      <w:r>
        <w:t>b.</w:t>
      </w:r>
      <w:r>
        <w:tab/>
        <w:t>Epiphyseal</w:t>
      </w:r>
      <w:r w:rsidR="00636E81">
        <w:t xml:space="preserve">: </w:t>
      </w:r>
      <w:r>
        <w:t>A fracture that occurs in a growth section of a child’s bone and may lead to growth abnormalities</w:t>
      </w:r>
    </w:p>
    <w:p w14:paraId="222B2FA9" w14:textId="77777777" w:rsidR="002F1188" w:rsidRDefault="002F1188" w:rsidP="00F56755">
      <w:pPr>
        <w:pStyle w:val="LO3a"/>
      </w:pPr>
      <w:r>
        <w:t>c.</w:t>
      </w:r>
      <w:r>
        <w:tab/>
        <w:t>Greenstick</w:t>
      </w:r>
      <w:r w:rsidR="00636E81">
        <w:t xml:space="preserve">: </w:t>
      </w:r>
      <w:r>
        <w:t>An incomplete fracture that passes only partway through the shaft of a bone</w:t>
      </w:r>
    </w:p>
    <w:p w14:paraId="6DD0252F" w14:textId="77777777" w:rsidR="002F1188" w:rsidRDefault="002F1188" w:rsidP="00F56755">
      <w:pPr>
        <w:pStyle w:val="LO3a"/>
      </w:pPr>
      <w:r>
        <w:lastRenderedPageBreak/>
        <w:t>d.</w:t>
      </w:r>
      <w:r>
        <w:tab/>
        <w:t>Incomplete</w:t>
      </w:r>
      <w:r w:rsidR="00636E81">
        <w:t xml:space="preserve">: </w:t>
      </w:r>
      <w:r>
        <w:t>A fracture that does not run completely through the bone</w:t>
      </w:r>
    </w:p>
    <w:p w14:paraId="652F5E27" w14:textId="77777777" w:rsidR="002F1188" w:rsidRDefault="002F1188" w:rsidP="00F56755">
      <w:pPr>
        <w:pStyle w:val="LO3a"/>
      </w:pPr>
      <w:r>
        <w:t>e.</w:t>
      </w:r>
      <w:r>
        <w:tab/>
        <w:t>Oblique</w:t>
      </w:r>
      <w:r w:rsidR="00636E81">
        <w:t xml:space="preserve">: </w:t>
      </w:r>
      <w:r>
        <w:t>A fracture in which the bone is broken at an angle across the bone</w:t>
      </w:r>
    </w:p>
    <w:p w14:paraId="653BF587" w14:textId="77777777" w:rsidR="002F1188" w:rsidRDefault="002F1188" w:rsidP="00F56755">
      <w:pPr>
        <w:pStyle w:val="LO3a"/>
      </w:pPr>
      <w:r>
        <w:t>f.</w:t>
      </w:r>
      <w:r>
        <w:tab/>
        <w:t>Pathologic</w:t>
      </w:r>
      <w:r w:rsidR="00636E81">
        <w:t xml:space="preserve">: </w:t>
      </w:r>
      <w:r>
        <w:t>A fracture of weakened or diseased bone generally produced by minimal force</w:t>
      </w:r>
    </w:p>
    <w:p w14:paraId="48472372" w14:textId="77777777" w:rsidR="002F1188" w:rsidRDefault="002F1188" w:rsidP="00F56755">
      <w:pPr>
        <w:pStyle w:val="LO3a"/>
      </w:pPr>
      <w:r>
        <w:t>g.</w:t>
      </w:r>
      <w:r>
        <w:tab/>
        <w:t>Spiral</w:t>
      </w:r>
      <w:r w:rsidR="00636E81">
        <w:t xml:space="preserve">: </w:t>
      </w:r>
      <w:r>
        <w:t>A fracture caused by a twisting force, causing an oblique fracture around the bone and through the bone</w:t>
      </w:r>
    </w:p>
    <w:p w14:paraId="6C27995D" w14:textId="77777777" w:rsidR="002F1188" w:rsidRDefault="002F1188" w:rsidP="00F56755">
      <w:pPr>
        <w:pStyle w:val="LO3a"/>
      </w:pPr>
      <w:r>
        <w:t>h.</w:t>
      </w:r>
      <w:r>
        <w:tab/>
        <w:t>Transverse</w:t>
      </w:r>
      <w:r w:rsidR="00636E81">
        <w:t xml:space="preserve">: </w:t>
      </w:r>
      <w:r>
        <w:t>A fracture that occurs straight across the bone</w:t>
      </w:r>
    </w:p>
    <w:p w14:paraId="46337387" w14:textId="77777777" w:rsidR="002F1188" w:rsidRDefault="002F1188" w:rsidP="002F1188">
      <w:pPr>
        <w:pStyle w:val="Textnumbered"/>
      </w:pPr>
      <w:r>
        <w:t>5.</w:t>
      </w:r>
      <w:r>
        <w:tab/>
        <w:t>Suspect a fracture if one or more of the following signs are present:</w:t>
      </w:r>
    </w:p>
    <w:p w14:paraId="3EE3EDDD" w14:textId="77777777" w:rsidR="002F1188" w:rsidRDefault="002F1188" w:rsidP="00F56755">
      <w:pPr>
        <w:pStyle w:val="LO3a"/>
      </w:pPr>
      <w:r>
        <w:t>a.</w:t>
      </w:r>
      <w:r>
        <w:tab/>
        <w:t>Deformity</w:t>
      </w:r>
    </w:p>
    <w:p w14:paraId="49291FBC" w14:textId="77777777" w:rsidR="002F1188" w:rsidRDefault="002F1188" w:rsidP="00F56755">
      <w:pPr>
        <w:pStyle w:val="LO3a"/>
      </w:pPr>
      <w:r>
        <w:t>b.</w:t>
      </w:r>
      <w:r>
        <w:tab/>
        <w:t>Tenderness</w:t>
      </w:r>
    </w:p>
    <w:p w14:paraId="49B35114" w14:textId="77777777" w:rsidR="002F1188" w:rsidRDefault="002F1188" w:rsidP="00F56755">
      <w:pPr>
        <w:pStyle w:val="LO3a"/>
      </w:pPr>
      <w:r>
        <w:t>c.</w:t>
      </w:r>
      <w:r>
        <w:tab/>
        <w:t>Guarding</w:t>
      </w:r>
    </w:p>
    <w:p w14:paraId="7F3A47AD" w14:textId="77777777" w:rsidR="002F1188" w:rsidRDefault="002F1188" w:rsidP="00F56755">
      <w:pPr>
        <w:pStyle w:val="LO3a"/>
      </w:pPr>
      <w:r>
        <w:t>d.</w:t>
      </w:r>
      <w:r>
        <w:tab/>
        <w:t>Swelling</w:t>
      </w:r>
    </w:p>
    <w:p w14:paraId="79DCA8C3" w14:textId="77777777" w:rsidR="002F1188" w:rsidRDefault="002F1188" w:rsidP="00F56755">
      <w:pPr>
        <w:pStyle w:val="LO3a"/>
      </w:pPr>
      <w:r>
        <w:t>e.</w:t>
      </w:r>
      <w:r>
        <w:tab/>
        <w:t>Bruising</w:t>
      </w:r>
    </w:p>
    <w:p w14:paraId="214336DB" w14:textId="77777777" w:rsidR="002F1188" w:rsidRDefault="002F1188" w:rsidP="00F56755">
      <w:pPr>
        <w:pStyle w:val="LO3a"/>
      </w:pPr>
      <w:r>
        <w:t>f.</w:t>
      </w:r>
      <w:r>
        <w:tab/>
        <w:t>Crepitus</w:t>
      </w:r>
    </w:p>
    <w:p w14:paraId="2A9C2655" w14:textId="77777777" w:rsidR="002F1188" w:rsidRDefault="002F1188" w:rsidP="00F56755">
      <w:pPr>
        <w:pStyle w:val="LO3a"/>
      </w:pPr>
      <w:r>
        <w:t>g.</w:t>
      </w:r>
      <w:r>
        <w:tab/>
        <w:t>False motion</w:t>
      </w:r>
    </w:p>
    <w:p w14:paraId="43775C40" w14:textId="77777777" w:rsidR="002F1188" w:rsidRDefault="002F1188" w:rsidP="00F56755">
      <w:pPr>
        <w:pStyle w:val="LO3a"/>
      </w:pPr>
      <w:r>
        <w:t>h.</w:t>
      </w:r>
      <w:r>
        <w:tab/>
        <w:t>Exposed fragments</w:t>
      </w:r>
    </w:p>
    <w:p w14:paraId="551AE721" w14:textId="77777777" w:rsidR="002F1188" w:rsidRDefault="002F1188" w:rsidP="00F56755">
      <w:pPr>
        <w:pStyle w:val="LO3a"/>
      </w:pPr>
      <w:r>
        <w:t>i.</w:t>
      </w:r>
      <w:r>
        <w:tab/>
        <w:t>Pain</w:t>
      </w:r>
    </w:p>
    <w:p w14:paraId="0421BBB4" w14:textId="77777777" w:rsidR="002F1188" w:rsidRDefault="002F1188" w:rsidP="00F56755">
      <w:pPr>
        <w:pStyle w:val="LO3a"/>
      </w:pPr>
      <w:r>
        <w:t>j.</w:t>
      </w:r>
      <w:r>
        <w:tab/>
        <w:t>Locked joint</w:t>
      </w:r>
    </w:p>
    <w:p w14:paraId="1D2A8C49" w14:textId="77777777" w:rsidR="0064686F" w:rsidRDefault="00235061" w:rsidP="00045622">
      <w:pPr>
        <w:pStyle w:val="LO1A"/>
      </w:pPr>
      <w:r>
        <w:t>C</w:t>
      </w:r>
      <w:r w:rsidR="0064686F">
        <w:t>.</w:t>
      </w:r>
      <w:r w:rsidR="0064686F">
        <w:tab/>
      </w:r>
      <w:r w:rsidR="00637C23">
        <w:t>Dislocations</w:t>
      </w:r>
    </w:p>
    <w:p w14:paraId="04548039" w14:textId="77777777" w:rsidR="00637C23" w:rsidRDefault="0064686F" w:rsidP="0065190F">
      <w:pPr>
        <w:pStyle w:val="LO2Num"/>
      </w:pPr>
      <w:r>
        <w:t>1.</w:t>
      </w:r>
      <w:r>
        <w:tab/>
      </w:r>
      <w:r w:rsidR="00637C23">
        <w:t>A disruption of a joint in which the bone ends are no longer in contact</w:t>
      </w:r>
    </w:p>
    <w:p w14:paraId="38C7CAEC" w14:textId="0DCF7CD6" w:rsidR="0064686F" w:rsidRDefault="00637C23" w:rsidP="0065190F">
      <w:pPr>
        <w:pStyle w:val="LO2Num"/>
      </w:pPr>
      <w:r>
        <w:t>2.</w:t>
      </w:r>
      <w:r>
        <w:tab/>
      </w:r>
      <w:r w:rsidR="0064686F">
        <w:t>The supporting ligaments are often torn</w:t>
      </w:r>
      <w:r w:rsidR="00A33961">
        <w:t>,</w:t>
      </w:r>
      <w:r w:rsidR="000400D2">
        <w:t xml:space="preserve"> </w:t>
      </w:r>
      <w:r w:rsidR="0064686F">
        <w:t>allowing the bone ends to separate completely from each other.</w:t>
      </w:r>
    </w:p>
    <w:p w14:paraId="63C08CC2" w14:textId="77777777" w:rsidR="0064686F" w:rsidRDefault="0064686F" w:rsidP="0065190F">
      <w:pPr>
        <w:pStyle w:val="LO2Num"/>
      </w:pPr>
      <w:r>
        <w:t>3.</w:t>
      </w:r>
      <w:r>
        <w:tab/>
        <w:t>A fracture-dislocation is a combination injury at the joint in which the joint is dislocated and there is a fracture of the end of one or more of the bones.</w:t>
      </w:r>
    </w:p>
    <w:p w14:paraId="6CE4E430" w14:textId="77777777" w:rsidR="00637C23" w:rsidRDefault="00637C23" w:rsidP="0065190F">
      <w:pPr>
        <w:pStyle w:val="LO2Num"/>
      </w:pPr>
      <w:r>
        <w:t>4.</w:t>
      </w:r>
      <w:r>
        <w:tab/>
        <w:t>Sometimes a dislocated joint will spontaneously reduce, or return to its normal position, before your assessment.</w:t>
      </w:r>
    </w:p>
    <w:p w14:paraId="2412ECFE" w14:textId="77777777" w:rsidR="00637C23" w:rsidRDefault="00637C23" w:rsidP="00F56755">
      <w:pPr>
        <w:pStyle w:val="LO3a"/>
      </w:pPr>
      <w:r>
        <w:t>a.</w:t>
      </w:r>
      <w:r>
        <w:tab/>
        <w:t>You will be able to confirm the dislocation only by taking a patient history.</w:t>
      </w:r>
    </w:p>
    <w:p w14:paraId="051A80F4" w14:textId="77777777" w:rsidR="00637C23" w:rsidRDefault="00637C23" w:rsidP="00F56755">
      <w:pPr>
        <w:pStyle w:val="LO3a"/>
      </w:pPr>
      <w:r>
        <w:t>b.</w:t>
      </w:r>
      <w:r>
        <w:tab/>
        <w:t>A dislocation that does not spontaneously reduce is a serious problem.</w:t>
      </w:r>
    </w:p>
    <w:p w14:paraId="64D1B85A" w14:textId="77777777" w:rsidR="00637C23" w:rsidRDefault="00637C23" w:rsidP="00F56755">
      <w:pPr>
        <w:pStyle w:val="LO3a"/>
      </w:pPr>
      <w:r>
        <w:t>c.</w:t>
      </w:r>
      <w:r>
        <w:tab/>
        <w:t>Commonly dislocated joints include the fingers, shoulder, elbow, and knee.</w:t>
      </w:r>
    </w:p>
    <w:p w14:paraId="5C9A38DF" w14:textId="77777777" w:rsidR="00637C23" w:rsidRDefault="00637C23" w:rsidP="0065190F">
      <w:pPr>
        <w:pStyle w:val="LO2Num"/>
      </w:pPr>
      <w:r>
        <w:t>5.</w:t>
      </w:r>
      <w:r>
        <w:tab/>
        <w:t>The signs and symptoms of a dislocated joint are similar to those of a fracture.</w:t>
      </w:r>
    </w:p>
    <w:p w14:paraId="2384BD99" w14:textId="77777777" w:rsidR="00637C23" w:rsidRDefault="00637C23" w:rsidP="00F56755">
      <w:pPr>
        <w:pStyle w:val="LO3a"/>
      </w:pPr>
      <w:r>
        <w:t>a.</w:t>
      </w:r>
      <w:r>
        <w:tab/>
        <w:t>Marked deformity</w:t>
      </w:r>
    </w:p>
    <w:p w14:paraId="366A505A" w14:textId="77777777" w:rsidR="00637C23" w:rsidRDefault="00637C23" w:rsidP="00F56755">
      <w:pPr>
        <w:pStyle w:val="LO3a"/>
      </w:pPr>
      <w:r>
        <w:t>b.</w:t>
      </w:r>
      <w:r>
        <w:tab/>
        <w:t>Swelling</w:t>
      </w:r>
    </w:p>
    <w:p w14:paraId="27996842" w14:textId="77777777" w:rsidR="00637C23" w:rsidRDefault="00637C23" w:rsidP="00F56755">
      <w:pPr>
        <w:pStyle w:val="LO3a"/>
      </w:pPr>
      <w:r>
        <w:t>c.</w:t>
      </w:r>
      <w:r>
        <w:tab/>
        <w:t>Pain that is aggravated by any attempt at movement</w:t>
      </w:r>
    </w:p>
    <w:p w14:paraId="43418478" w14:textId="77777777" w:rsidR="00637C23" w:rsidRDefault="00637C23" w:rsidP="00F56755">
      <w:pPr>
        <w:pStyle w:val="LO3a"/>
      </w:pPr>
      <w:r>
        <w:t>d.</w:t>
      </w:r>
      <w:r>
        <w:tab/>
        <w:t>Tenderness on palpation</w:t>
      </w:r>
    </w:p>
    <w:p w14:paraId="4383B6ED" w14:textId="77777777" w:rsidR="00637C23" w:rsidRDefault="00637C23" w:rsidP="00F56755">
      <w:pPr>
        <w:pStyle w:val="LO3a"/>
      </w:pPr>
      <w:r>
        <w:t>e.</w:t>
      </w:r>
      <w:r>
        <w:tab/>
        <w:t>Virtually complete loss of normal join motion (locked joint)</w:t>
      </w:r>
    </w:p>
    <w:p w14:paraId="2F0D78F1" w14:textId="77777777" w:rsidR="00637C23" w:rsidRDefault="00637C23" w:rsidP="00F56755">
      <w:pPr>
        <w:pStyle w:val="LO3a"/>
      </w:pPr>
      <w:r>
        <w:t>f.</w:t>
      </w:r>
      <w:r>
        <w:tab/>
        <w:t>Numbness or impaired circulation to the limb or digit</w:t>
      </w:r>
    </w:p>
    <w:p w14:paraId="32E57D09" w14:textId="77777777" w:rsidR="0064686F" w:rsidRDefault="00235061" w:rsidP="00045622">
      <w:pPr>
        <w:pStyle w:val="LO1A"/>
      </w:pPr>
      <w:r>
        <w:t>D</w:t>
      </w:r>
      <w:r w:rsidR="0064686F">
        <w:t>.</w:t>
      </w:r>
      <w:r w:rsidR="0064686F">
        <w:tab/>
      </w:r>
      <w:r w:rsidR="00637C23">
        <w:t>Sprains</w:t>
      </w:r>
    </w:p>
    <w:p w14:paraId="28FA80B0" w14:textId="657E10E8" w:rsidR="00637C23" w:rsidRDefault="0064686F" w:rsidP="0065190F">
      <w:pPr>
        <w:pStyle w:val="LO2Num"/>
      </w:pPr>
      <w:r>
        <w:t>1.</w:t>
      </w:r>
      <w:r>
        <w:tab/>
      </w:r>
      <w:r w:rsidR="000449DC">
        <w:t>Occur</w:t>
      </w:r>
      <w:r w:rsidR="00A222E6">
        <w:t xml:space="preserve"> </w:t>
      </w:r>
      <w:r w:rsidR="00637C23">
        <w:t>when a joint is twisted or stretched beyond its normal range of motion</w:t>
      </w:r>
    </w:p>
    <w:p w14:paraId="2D279F2E" w14:textId="1158E856" w:rsidR="00637C23" w:rsidRDefault="00637C23" w:rsidP="0065190F">
      <w:pPr>
        <w:pStyle w:val="LO2Num"/>
      </w:pPr>
      <w:r>
        <w:lastRenderedPageBreak/>
        <w:t>2.</w:t>
      </w:r>
      <w:r>
        <w:tab/>
      </w:r>
      <w:r w:rsidR="00A222E6">
        <w:t>T</w:t>
      </w:r>
      <w:r>
        <w:t>he supporting capsule and ligaments are stretched or torn.</w:t>
      </w:r>
    </w:p>
    <w:p w14:paraId="641266E0" w14:textId="77777777" w:rsidR="0064686F" w:rsidRDefault="006E6372" w:rsidP="0065190F">
      <w:pPr>
        <w:pStyle w:val="LO2Num"/>
      </w:pPr>
      <w:r>
        <w:t>3</w:t>
      </w:r>
      <w:r w:rsidR="0064686F">
        <w:t>.</w:t>
      </w:r>
      <w:r w:rsidR="0064686F">
        <w:tab/>
        <w:t>Sprains can range from mild to severe.</w:t>
      </w:r>
    </w:p>
    <w:p w14:paraId="31017DF0" w14:textId="77777777" w:rsidR="0064686F" w:rsidRDefault="006E6372" w:rsidP="0065190F">
      <w:pPr>
        <w:pStyle w:val="LO2Num"/>
      </w:pPr>
      <w:r>
        <w:t>4</w:t>
      </w:r>
      <w:r w:rsidR="0064686F">
        <w:t>.</w:t>
      </w:r>
      <w:r w:rsidR="0064686F">
        <w:tab/>
        <w:t>The most vulnerable joints are the knees, shoulders, and ankles.</w:t>
      </w:r>
    </w:p>
    <w:p w14:paraId="21491C82" w14:textId="77777777" w:rsidR="00637C23" w:rsidRDefault="006E6372" w:rsidP="0065190F">
      <w:pPr>
        <w:pStyle w:val="LO2Num"/>
      </w:pPr>
      <w:r>
        <w:t>5</w:t>
      </w:r>
      <w:r w:rsidR="00637C23">
        <w:t>.</w:t>
      </w:r>
      <w:r w:rsidR="00637C23">
        <w:tab/>
        <w:t>After the injury, the alignment generally returns to a fairly normal position.</w:t>
      </w:r>
    </w:p>
    <w:p w14:paraId="42DB85FC" w14:textId="6BF4E3A6" w:rsidR="00CF43A1" w:rsidRDefault="006E6372" w:rsidP="0065190F">
      <w:pPr>
        <w:pStyle w:val="LO2Num"/>
      </w:pPr>
      <w:r>
        <w:t>6</w:t>
      </w:r>
      <w:r w:rsidR="00637C23">
        <w:t>.</w:t>
      </w:r>
      <w:r w:rsidR="00637C23">
        <w:tab/>
      </w:r>
      <w:r w:rsidR="0061630D">
        <w:t>Signs and symptoms of a sprain</w:t>
      </w:r>
      <w:r w:rsidR="00A33961">
        <w:t>:</w:t>
      </w:r>
    </w:p>
    <w:p w14:paraId="4ABDB91C" w14:textId="250D1A7E" w:rsidR="00CF43A1" w:rsidRDefault="00091E68" w:rsidP="00A33961">
      <w:pPr>
        <w:pStyle w:val="LO3a"/>
      </w:pPr>
      <w:r>
        <w:t>a.</w:t>
      </w:r>
      <w:r w:rsidR="00CF43A1">
        <w:tab/>
      </w:r>
      <w:r>
        <w:t>Guarding</w:t>
      </w:r>
    </w:p>
    <w:p w14:paraId="40E51280" w14:textId="53D1DE40" w:rsidR="00CF43A1" w:rsidRDefault="00091E68" w:rsidP="00A33961">
      <w:pPr>
        <w:pStyle w:val="LO3a"/>
      </w:pPr>
      <w:r>
        <w:t>b.</w:t>
      </w:r>
      <w:r w:rsidR="00CF43A1">
        <w:tab/>
      </w:r>
      <w:r>
        <w:t>Swelling and ecchymosis</w:t>
      </w:r>
    </w:p>
    <w:p w14:paraId="38DDD096" w14:textId="2C037B01" w:rsidR="00CF43A1" w:rsidRDefault="00091E68" w:rsidP="00A33961">
      <w:pPr>
        <w:pStyle w:val="LO3a"/>
      </w:pPr>
      <w:r>
        <w:t>c.</w:t>
      </w:r>
      <w:r w:rsidR="00CF43A1">
        <w:tab/>
      </w:r>
      <w:r>
        <w:t>Pain</w:t>
      </w:r>
    </w:p>
    <w:p w14:paraId="1A15B474" w14:textId="3E531DDD" w:rsidR="00CF43A1" w:rsidRDefault="000C69EB" w:rsidP="00A33961">
      <w:pPr>
        <w:pStyle w:val="LO3a"/>
      </w:pPr>
      <w:r>
        <w:t>d.</w:t>
      </w:r>
      <w:r w:rsidR="00CF43A1">
        <w:tab/>
      </w:r>
      <w:r>
        <w:t>Instability of the joint</w:t>
      </w:r>
    </w:p>
    <w:p w14:paraId="3E044E73" w14:textId="218F8608" w:rsidR="0064686F" w:rsidRDefault="00235061" w:rsidP="00045622">
      <w:pPr>
        <w:pStyle w:val="LO1A"/>
      </w:pPr>
      <w:r>
        <w:t>E</w:t>
      </w:r>
      <w:r w:rsidR="0064686F">
        <w:t>.</w:t>
      </w:r>
      <w:r w:rsidR="0064686F">
        <w:tab/>
      </w:r>
      <w:r w:rsidR="00037670">
        <w:t>Strain</w:t>
      </w:r>
    </w:p>
    <w:p w14:paraId="3C297106" w14:textId="77777777" w:rsidR="00CF43A1" w:rsidRDefault="0064686F" w:rsidP="0065190F">
      <w:pPr>
        <w:pStyle w:val="LO2Num"/>
      </w:pPr>
      <w:r>
        <w:t>1.</w:t>
      </w:r>
      <w:r>
        <w:tab/>
      </w:r>
      <w:r w:rsidR="00037670">
        <w:t>A strain (pulled muscle) is a stretching or tearing of the muscle, causing pain, swelling, and bruising of the soft tissues in the area.</w:t>
      </w:r>
    </w:p>
    <w:p w14:paraId="7C4A0806" w14:textId="4DB88DEC" w:rsidR="0064686F" w:rsidRDefault="006E6372" w:rsidP="0065190F">
      <w:pPr>
        <w:pStyle w:val="LO2Num"/>
      </w:pPr>
      <w:r>
        <w:t>2</w:t>
      </w:r>
      <w:r w:rsidR="0064686F">
        <w:t>.</w:t>
      </w:r>
      <w:r w:rsidR="0064686F">
        <w:tab/>
        <w:t>Unlike a sprain, no ligament or joint damage typically occurs.</w:t>
      </w:r>
    </w:p>
    <w:p w14:paraId="3F22D859" w14:textId="77777777" w:rsidR="00037670" w:rsidRDefault="006E6372" w:rsidP="0065190F">
      <w:pPr>
        <w:pStyle w:val="LO2Num"/>
      </w:pPr>
      <w:r>
        <w:t>3</w:t>
      </w:r>
      <w:r w:rsidR="00037670">
        <w:t>.</w:t>
      </w:r>
      <w:r w:rsidR="00037670">
        <w:tab/>
        <w:t>Often no deformity is present and only minor swelling is noted at the site of the injury.</w:t>
      </w:r>
    </w:p>
    <w:p w14:paraId="1CCDF2A3" w14:textId="77777777" w:rsidR="00CF43A1" w:rsidRDefault="00F559F1" w:rsidP="0065190F">
      <w:pPr>
        <w:pStyle w:val="LO2Num"/>
      </w:pPr>
      <w:r>
        <w:t>4</w:t>
      </w:r>
      <w:r w:rsidR="00037670">
        <w:t>.</w:t>
      </w:r>
      <w:r w:rsidR="00037670">
        <w:tab/>
        <w:t>Most patients will have extreme point tenderness.</w:t>
      </w:r>
    </w:p>
    <w:p w14:paraId="4A39F547" w14:textId="1CE1C84D" w:rsidR="0064686F" w:rsidRDefault="00235061" w:rsidP="00045622">
      <w:pPr>
        <w:pStyle w:val="LO1A"/>
      </w:pPr>
      <w:r>
        <w:t>F</w:t>
      </w:r>
      <w:r w:rsidR="0064686F">
        <w:t>.</w:t>
      </w:r>
      <w:r w:rsidR="0064686F">
        <w:tab/>
      </w:r>
      <w:r w:rsidR="00037670">
        <w:t>Amputations</w:t>
      </w:r>
    </w:p>
    <w:p w14:paraId="361967ED" w14:textId="77777777" w:rsidR="00CF43A1" w:rsidRDefault="0064686F" w:rsidP="0065190F">
      <w:pPr>
        <w:pStyle w:val="LO2Num"/>
      </w:pPr>
      <w:r>
        <w:t>1.</w:t>
      </w:r>
      <w:r>
        <w:tab/>
      </w:r>
      <w:r w:rsidR="00037670">
        <w:t>An amputation is an injury in which an extremity is completely severed from the body.</w:t>
      </w:r>
    </w:p>
    <w:p w14:paraId="4B981EC8" w14:textId="23E227B1" w:rsidR="00037670" w:rsidRDefault="00037670" w:rsidP="0065190F">
      <w:pPr>
        <w:pStyle w:val="LO2Num"/>
      </w:pPr>
      <w:r>
        <w:t>2.</w:t>
      </w:r>
      <w:r>
        <w:tab/>
      </w:r>
      <w:r w:rsidR="0064686F">
        <w:t>This injury can damage every aspect of the musculoskeletal system—from bone to ligament to muscle.</w:t>
      </w:r>
    </w:p>
    <w:p w14:paraId="25E1C04A" w14:textId="77777777" w:rsidR="0064686F" w:rsidRDefault="00235061" w:rsidP="00045622">
      <w:pPr>
        <w:pStyle w:val="LO1A"/>
      </w:pPr>
      <w:r>
        <w:t>G</w:t>
      </w:r>
      <w:r w:rsidR="0064686F">
        <w:t>.</w:t>
      </w:r>
      <w:r w:rsidR="0064686F">
        <w:tab/>
        <w:t>Complications</w:t>
      </w:r>
    </w:p>
    <w:p w14:paraId="609AA45B" w14:textId="77777777" w:rsidR="0064686F" w:rsidRDefault="0064686F" w:rsidP="0065190F">
      <w:pPr>
        <w:pStyle w:val="LO2Num"/>
      </w:pPr>
      <w:r>
        <w:t>1.</w:t>
      </w:r>
      <w:r>
        <w:tab/>
        <w:t>Orthopaedic injuries can lead to numerous complications—not just those involving the skeletal system, but also systemic changes or illnesses.</w:t>
      </w:r>
    </w:p>
    <w:p w14:paraId="27A03038" w14:textId="77777777" w:rsidR="0064686F" w:rsidRDefault="0064686F" w:rsidP="0065190F">
      <w:pPr>
        <w:pStyle w:val="LO2Num"/>
      </w:pPr>
      <w:r>
        <w:t>2.</w:t>
      </w:r>
      <w:r>
        <w:tab/>
        <w:t>The likelihood of having a complication is often related to the:</w:t>
      </w:r>
    </w:p>
    <w:p w14:paraId="4766A32B" w14:textId="77777777" w:rsidR="0064686F" w:rsidRDefault="0064686F" w:rsidP="00F56755">
      <w:pPr>
        <w:pStyle w:val="LO3a"/>
      </w:pPr>
      <w:r>
        <w:t>a.</w:t>
      </w:r>
      <w:r>
        <w:tab/>
        <w:t>Strength of the force that caused the injury</w:t>
      </w:r>
    </w:p>
    <w:p w14:paraId="478E85C2" w14:textId="77777777" w:rsidR="0064686F" w:rsidRDefault="0064686F" w:rsidP="00F56755">
      <w:pPr>
        <w:pStyle w:val="LO3a"/>
      </w:pPr>
      <w:r>
        <w:t>b.</w:t>
      </w:r>
      <w:r>
        <w:tab/>
        <w:t>Injury’s location</w:t>
      </w:r>
    </w:p>
    <w:p w14:paraId="41AE34D9" w14:textId="77777777" w:rsidR="0064686F" w:rsidRDefault="0064686F" w:rsidP="00F56755">
      <w:pPr>
        <w:pStyle w:val="LO3a"/>
      </w:pPr>
      <w:r>
        <w:t>c.</w:t>
      </w:r>
      <w:r>
        <w:tab/>
        <w:t>Patient’s overall health</w:t>
      </w:r>
    </w:p>
    <w:p w14:paraId="532E4CB6" w14:textId="77777777" w:rsidR="0064686F" w:rsidRDefault="0064686F" w:rsidP="0065190F">
      <w:pPr>
        <w:pStyle w:val="LO2Num"/>
      </w:pPr>
      <w:r>
        <w:t>3.</w:t>
      </w:r>
      <w:r>
        <w:tab/>
        <w:t>To prevent contamination following an open fracture, you should brush away any obvious debris on the skin surrounding an open fracture before applying a dressing.</w:t>
      </w:r>
    </w:p>
    <w:p w14:paraId="3241C0D4" w14:textId="77777777" w:rsidR="0064686F" w:rsidRDefault="0064686F" w:rsidP="00F56755">
      <w:pPr>
        <w:pStyle w:val="LO3a"/>
      </w:pPr>
      <w:r>
        <w:t>a.</w:t>
      </w:r>
      <w:r>
        <w:tab/>
        <w:t>Do not enter or probe the open fracture site.</w:t>
      </w:r>
    </w:p>
    <w:p w14:paraId="1F8F4F46" w14:textId="77777777" w:rsidR="0064686F" w:rsidRDefault="0064686F" w:rsidP="0065190F">
      <w:pPr>
        <w:pStyle w:val="LO2Num"/>
      </w:pPr>
      <w:r>
        <w:t>4.</w:t>
      </w:r>
      <w:r>
        <w:tab/>
        <w:t>You can help reduce the risk or duration of long-term disability by:</w:t>
      </w:r>
    </w:p>
    <w:p w14:paraId="57E0E421" w14:textId="77777777" w:rsidR="0064686F" w:rsidRDefault="0044126C" w:rsidP="00F56755">
      <w:pPr>
        <w:pStyle w:val="LO3a"/>
      </w:pPr>
      <w:r>
        <w:t>a</w:t>
      </w:r>
      <w:r w:rsidR="0064686F">
        <w:t>.</w:t>
      </w:r>
      <w:r w:rsidR="0064686F">
        <w:tab/>
        <w:t>Preventing further injury</w:t>
      </w:r>
    </w:p>
    <w:p w14:paraId="699CAC90" w14:textId="77777777" w:rsidR="0064686F" w:rsidRDefault="0044126C" w:rsidP="00F56755">
      <w:pPr>
        <w:pStyle w:val="LO3a"/>
      </w:pPr>
      <w:r>
        <w:t>b</w:t>
      </w:r>
      <w:r w:rsidR="0064686F">
        <w:t>.</w:t>
      </w:r>
      <w:r w:rsidR="0064686F">
        <w:tab/>
        <w:t>Reducing the risk of wound infection</w:t>
      </w:r>
    </w:p>
    <w:p w14:paraId="01BBDFBE" w14:textId="4CAB4EC7" w:rsidR="0064686F" w:rsidRDefault="0044126C" w:rsidP="00F56755">
      <w:pPr>
        <w:pStyle w:val="LO3a"/>
      </w:pPr>
      <w:r>
        <w:t>c</w:t>
      </w:r>
      <w:r w:rsidR="0064686F">
        <w:t>.</w:t>
      </w:r>
      <w:r w:rsidR="0064686F">
        <w:tab/>
        <w:t>Transporting patients to an appropriate medical facility</w:t>
      </w:r>
    </w:p>
    <w:p w14:paraId="1F833D37" w14:textId="77777777" w:rsidR="0064686F" w:rsidRDefault="00235061" w:rsidP="00045622">
      <w:pPr>
        <w:pStyle w:val="LO1A"/>
      </w:pPr>
      <w:r>
        <w:t>H</w:t>
      </w:r>
      <w:r w:rsidR="0064686F">
        <w:t>.</w:t>
      </w:r>
      <w:r w:rsidR="0064686F">
        <w:tab/>
        <w:t>Assessing the severity of injury</w:t>
      </w:r>
    </w:p>
    <w:p w14:paraId="08D01B83" w14:textId="77777777" w:rsidR="0064686F" w:rsidRDefault="0064686F" w:rsidP="0065190F">
      <w:pPr>
        <w:pStyle w:val="LO2Num"/>
      </w:pPr>
      <w:r>
        <w:t>1.</w:t>
      </w:r>
      <w:r>
        <w:tab/>
        <w:t xml:space="preserve">The Golden </w:t>
      </w:r>
      <w:r w:rsidR="00736BD6">
        <w:t xml:space="preserve">Hour </w:t>
      </w:r>
      <w:r>
        <w:t>is critical not only for life, but also for preserving limb viability.</w:t>
      </w:r>
    </w:p>
    <w:p w14:paraId="32BC215F" w14:textId="77777777" w:rsidR="0064686F" w:rsidRDefault="0064686F" w:rsidP="00F56755">
      <w:pPr>
        <w:pStyle w:val="LO3a"/>
      </w:pPr>
      <w:r>
        <w:lastRenderedPageBreak/>
        <w:t>a.</w:t>
      </w:r>
      <w:r>
        <w:tab/>
        <w:t>In an extremity with anything less than complete circulation, prolonged hypoperfusion can cause significant damage.</w:t>
      </w:r>
    </w:p>
    <w:p w14:paraId="7658F680" w14:textId="77777777" w:rsidR="0064686F" w:rsidRDefault="0064686F" w:rsidP="00F56755">
      <w:pPr>
        <w:pStyle w:val="LO3a"/>
      </w:pPr>
      <w:r>
        <w:t>b.</w:t>
      </w:r>
      <w:r>
        <w:tab/>
        <w:t xml:space="preserve">Any suspected open fracture or vascular injury is considered a </w:t>
      </w:r>
      <w:r w:rsidR="0044126C">
        <w:t xml:space="preserve">critical </w:t>
      </w:r>
      <w:r>
        <w:t>emergency.</w:t>
      </w:r>
    </w:p>
    <w:p w14:paraId="4DF58728" w14:textId="77777777" w:rsidR="0064686F" w:rsidRDefault="0064686F" w:rsidP="0065190F">
      <w:pPr>
        <w:pStyle w:val="LO2Num"/>
      </w:pPr>
      <w:r>
        <w:t>2.</w:t>
      </w:r>
      <w:r>
        <w:tab/>
        <w:t>Remember that most injuries are not critical.</w:t>
      </w:r>
    </w:p>
    <w:p w14:paraId="72752E29" w14:textId="77777777" w:rsidR="0064686F" w:rsidRDefault="0064686F" w:rsidP="0064686F">
      <w:pPr>
        <w:pStyle w:val="LOHeadRom"/>
      </w:pPr>
      <w:r>
        <w:t>IV. Patient Assessment</w:t>
      </w:r>
    </w:p>
    <w:p w14:paraId="1478D601" w14:textId="77777777" w:rsidR="0064686F" w:rsidRDefault="0064686F" w:rsidP="00045622">
      <w:pPr>
        <w:pStyle w:val="LO1A"/>
      </w:pPr>
      <w:r>
        <w:t>A.</w:t>
      </w:r>
      <w:r>
        <w:tab/>
        <w:t>Always look at the big picture, evaluating the overall complexity of the situation to determine and treat any life threats.</w:t>
      </w:r>
    </w:p>
    <w:p w14:paraId="7AB6A89F" w14:textId="77777777" w:rsidR="0064686F" w:rsidRDefault="0064686F" w:rsidP="0065190F">
      <w:pPr>
        <w:pStyle w:val="LO2Num"/>
      </w:pPr>
      <w:r>
        <w:t>1.</w:t>
      </w:r>
      <w:r>
        <w:tab/>
        <w:t xml:space="preserve">You must be able to distinguish mild injuries from severe injuries because some severe injuries may compromise neurovascular function, which could </w:t>
      </w:r>
      <w:r w:rsidR="00BC4A50">
        <w:t>threaten long-term function</w:t>
      </w:r>
      <w:r>
        <w:t>.</w:t>
      </w:r>
    </w:p>
    <w:p w14:paraId="4C6FC7CF" w14:textId="77777777" w:rsidR="0064686F" w:rsidRDefault="0064686F" w:rsidP="00045622">
      <w:pPr>
        <w:pStyle w:val="LO1A"/>
      </w:pPr>
      <w:r>
        <w:t>B.</w:t>
      </w:r>
      <w:r>
        <w:tab/>
        <w:t>Scene size-up</w:t>
      </w:r>
    </w:p>
    <w:p w14:paraId="77512756" w14:textId="77777777" w:rsidR="0064686F" w:rsidRDefault="0064686F" w:rsidP="0065190F">
      <w:pPr>
        <w:pStyle w:val="LO2Num"/>
      </w:pPr>
      <w:r>
        <w:t>1.</w:t>
      </w:r>
      <w:r>
        <w:tab/>
      </w:r>
      <w:r w:rsidRPr="00054C4A">
        <w:t xml:space="preserve">Scene </w:t>
      </w:r>
      <w:r>
        <w:t>s</w:t>
      </w:r>
      <w:r w:rsidRPr="00054C4A">
        <w:t>afety</w:t>
      </w:r>
    </w:p>
    <w:p w14:paraId="7F5F17F5" w14:textId="77777777" w:rsidR="0064686F" w:rsidRPr="0044126C" w:rsidRDefault="0044126C" w:rsidP="00F56755">
      <w:pPr>
        <w:pStyle w:val="LO3a"/>
      </w:pPr>
      <w:r>
        <w:t>a</w:t>
      </w:r>
      <w:r w:rsidR="0064686F" w:rsidRPr="0044126C">
        <w:t>.</w:t>
      </w:r>
      <w:r w:rsidR="0064686F" w:rsidRPr="0044126C">
        <w:tab/>
        <w:t>Try to identify the forces associated with the MOI.</w:t>
      </w:r>
    </w:p>
    <w:p w14:paraId="7E270CCF" w14:textId="77777777" w:rsidR="0064686F" w:rsidRPr="0044126C" w:rsidRDefault="0044126C" w:rsidP="00F56755">
      <w:pPr>
        <w:pStyle w:val="LO3a"/>
      </w:pPr>
      <w:r>
        <w:t>b</w:t>
      </w:r>
      <w:r w:rsidR="0064686F" w:rsidRPr="0044126C">
        <w:t>.</w:t>
      </w:r>
      <w:r w:rsidR="0064686F" w:rsidRPr="0044126C">
        <w:tab/>
        <w:t>Standard precautions may be as simple as gloves, but a mask and gown may be necessary.</w:t>
      </w:r>
    </w:p>
    <w:p w14:paraId="3B235650" w14:textId="77777777" w:rsidR="0064686F" w:rsidRPr="0044126C" w:rsidRDefault="0044126C" w:rsidP="00F56755">
      <w:pPr>
        <w:pStyle w:val="LO3a"/>
      </w:pPr>
      <w:r>
        <w:t>c</w:t>
      </w:r>
      <w:r w:rsidR="0064686F" w:rsidRPr="0044126C">
        <w:t>.</w:t>
      </w:r>
      <w:r w:rsidR="0064686F" w:rsidRPr="0044126C">
        <w:tab/>
        <w:t>Consider the possibility that there may be hidden bleeding.</w:t>
      </w:r>
    </w:p>
    <w:p w14:paraId="55B3114E" w14:textId="77777777" w:rsidR="0064686F" w:rsidRPr="00054C4A" w:rsidRDefault="0044126C" w:rsidP="00F56755">
      <w:pPr>
        <w:pStyle w:val="LO3a"/>
      </w:pPr>
      <w:r>
        <w:t>d</w:t>
      </w:r>
      <w:r w:rsidR="0064686F" w:rsidRPr="0044126C">
        <w:t>.</w:t>
      </w:r>
      <w:r w:rsidR="0064686F" w:rsidRPr="0044126C">
        <w:tab/>
        <w:t>Evaluate the need for law enforcement support, advanced life support, or additional ambulances.</w:t>
      </w:r>
    </w:p>
    <w:p w14:paraId="51ABB9CC" w14:textId="77777777" w:rsidR="0064686F" w:rsidRDefault="0044126C" w:rsidP="0065190F">
      <w:pPr>
        <w:pStyle w:val="LO2Num"/>
      </w:pPr>
      <w:r>
        <w:t>2</w:t>
      </w:r>
      <w:r w:rsidR="0064686F">
        <w:t>.</w:t>
      </w:r>
      <w:r w:rsidR="0064686F">
        <w:tab/>
      </w:r>
      <w:r w:rsidR="0064686F" w:rsidRPr="00054C4A">
        <w:t>Mechanism of injury/nature of illness</w:t>
      </w:r>
    </w:p>
    <w:p w14:paraId="4403A67E" w14:textId="77777777" w:rsidR="0064686F" w:rsidRDefault="0064686F" w:rsidP="00F56755">
      <w:pPr>
        <w:pStyle w:val="LO3a"/>
      </w:pPr>
      <w:r>
        <w:t>a.</w:t>
      </w:r>
      <w:r>
        <w:tab/>
        <w:t>Look for indicators of the MOI.</w:t>
      </w:r>
    </w:p>
    <w:p w14:paraId="5B171261" w14:textId="77777777" w:rsidR="0064686F" w:rsidRDefault="0064686F" w:rsidP="00F56755">
      <w:pPr>
        <w:pStyle w:val="LO3a"/>
      </w:pPr>
      <w:r>
        <w:t>b.</w:t>
      </w:r>
      <w:r>
        <w:tab/>
        <w:t>Be alert for both primary and secondary injuries.</w:t>
      </w:r>
    </w:p>
    <w:p w14:paraId="3A31F787" w14:textId="77777777" w:rsidR="00CF43A1" w:rsidRDefault="0064686F" w:rsidP="00F56755">
      <w:pPr>
        <w:pStyle w:val="LO3a"/>
      </w:pPr>
      <w:r>
        <w:t>c.</w:t>
      </w:r>
      <w:r>
        <w:tab/>
        <w:t xml:space="preserve">Consider </w:t>
      </w:r>
      <w:r w:rsidR="00BC4A50">
        <w:t>what injuries the MOI would lead you to expect</w:t>
      </w:r>
      <w:r>
        <w:t>.</w:t>
      </w:r>
    </w:p>
    <w:p w14:paraId="0055675B" w14:textId="07B4B289" w:rsidR="0064686F" w:rsidRDefault="0064686F" w:rsidP="00045622">
      <w:pPr>
        <w:pStyle w:val="LO1A"/>
      </w:pPr>
      <w:r>
        <w:t>C.</w:t>
      </w:r>
      <w:r>
        <w:tab/>
        <w:t>Primary assessment</w:t>
      </w:r>
    </w:p>
    <w:p w14:paraId="676ABB63" w14:textId="77777777" w:rsidR="0064686F" w:rsidRDefault="0064686F" w:rsidP="0065190F">
      <w:pPr>
        <w:pStyle w:val="LO2Num"/>
      </w:pPr>
      <w:r>
        <w:t>1.</w:t>
      </w:r>
      <w:r>
        <w:tab/>
        <w:t>Focus on identifying and managing life threats.</w:t>
      </w:r>
    </w:p>
    <w:p w14:paraId="04A3C10D" w14:textId="50B4CCE0" w:rsidR="0064686F" w:rsidRDefault="0064686F" w:rsidP="0065190F">
      <w:pPr>
        <w:pStyle w:val="LO2Num"/>
      </w:pPr>
      <w:r>
        <w:t>2.</w:t>
      </w:r>
      <w:r>
        <w:tab/>
      </w:r>
      <w:r w:rsidR="00C31254">
        <w:t xml:space="preserve">Treating the patient according to his or her level of consciousness and </w:t>
      </w:r>
      <w:r w:rsidR="00B52C2C">
        <w:t>X</w:t>
      </w:r>
      <w:r w:rsidR="00C31254">
        <w:t>ABCs is always the priority.</w:t>
      </w:r>
    </w:p>
    <w:p w14:paraId="1931C9CB" w14:textId="77777777" w:rsidR="0064686F" w:rsidRDefault="0064686F" w:rsidP="00F56755">
      <w:pPr>
        <w:pStyle w:val="LO3a"/>
      </w:pPr>
      <w:r>
        <w:t>a.</w:t>
      </w:r>
      <w:r>
        <w:tab/>
        <w:t>Check for responsiveness using the AVPU scale.</w:t>
      </w:r>
    </w:p>
    <w:p w14:paraId="261741D2" w14:textId="77777777" w:rsidR="0064686F" w:rsidRDefault="0044126C" w:rsidP="00F56755">
      <w:pPr>
        <w:pStyle w:val="LO3a"/>
      </w:pPr>
      <w:r>
        <w:t>b</w:t>
      </w:r>
      <w:r w:rsidR="0064686F">
        <w:t>.</w:t>
      </w:r>
      <w:r w:rsidR="0064686F">
        <w:tab/>
        <w:t>Administer high-flow oxygen via a nonrebreathing mask to all patients whose level of consciousness is less than alert and oriented.</w:t>
      </w:r>
    </w:p>
    <w:p w14:paraId="6544DD4B" w14:textId="77777777" w:rsidR="0064686F" w:rsidRDefault="00FC1EF8" w:rsidP="00F56755">
      <w:pPr>
        <w:pStyle w:val="LO3a"/>
      </w:pPr>
      <w:r>
        <w:t>c</w:t>
      </w:r>
      <w:r w:rsidR="0064686F">
        <w:t>.</w:t>
      </w:r>
      <w:r w:rsidR="0064686F">
        <w:tab/>
        <w:t xml:space="preserve">Perform a </w:t>
      </w:r>
      <w:r w:rsidR="00C31254">
        <w:t>primary assessment</w:t>
      </w:r>
      <w:r w:rsidR="0064686F">
        <w:t xml:space="preserve"> and ask about the MOI.</w:t>
      </w:r>
    </w:p>
    <w:p w14:paraId="1DEA7571" w14:textId="77777777" w:rsidR="0064686F" w:rsidRDefault="00FC1EF8" w:rsidP="00F56755">
      <w:pPr>
        <w:pStyle w:val="LO3a"/>
      </w:pPr>
      <w:r>
        <w:t>d</w:t>
      </w:r>
      <w:r w:rsidR="0064686F">
        <w:t>.</w:t>
      </w:r>
      <w:r w:rsidR="0064686F">
        <w:tab/>
        <w:t>If there was significant trauma and multiple body systems are affected, the musculoskeletal injuries may be a lower priority.</w:t>
      </w:r>
    </w:p>
    <w:p w14:paraId="46A838CE" w14:textId="77777777" w:rsidR="0064686F" w:rsidRDefault="0064686F" w:rsidP="0065190F">
      <w:pPr>
        <w:pStyle w:val="LO2Num"/>
      </w:pPr>
      <w:r>
        <w:t>3.</w:t>
      </w:r>
      <w:r>
        <w:tab/>
        <w:t>Fractures and sprains usually do not create airway and breathing problems.</w:t>
      </w:r>
    </w:p>
    <w:p w14:paraId="3E981EFD" w14:textId="77777777" w:rsidR="0064686F" w:rsidRDefault="0064686F" w:rsidP="0065190F">
      <w:pPr>
        <w:pStyle w:val="LO2Num"/>
      </w:pPr>
      <w:r>
        <w:t>4.</w:t>
      </w:r>
      <w:r>
        <w:tab/>
        <w:t>Focus on determining whether the patient has a pulse, has adequate perfusion, or is bleeding.</w:t>
      </w:r>
    </w:p>
    <w:p w14:paraId="6CE995D1" w14:textId="77777777" w:rsidR="0064686F" w:rsidRDefault="0044126C" w:rsidP="00F56755">
      <w:pPr>
        <w:pStyle w:val="LO3a"/>
      </w:pPr>
      <w:r>
        <w:t>a</w:t>
      </w:r>
      <w:r w:rsidR="0064686F">
        <w:t>.</w:t>
      </w:r>
      <w:r w:rsidR="0064686F">
        <w:tab/>
        <w:t>If the skin is pale, cool, or clammy and capillary refill time is slow, treat your patient for shock immediately.</w:t>
      </w:r>
    </w:p>
    <w:p w14:paraId="58255ED2" w14:textId="7BE915E5" w:rsidR="0064686F" w:rsidRDefault="00FC1EF8" w:rsidP="00F56755">
      <w:pPr>
        <w:pStyle w:val="LO3a"/>
      </w:pPr>
      <w:r>
        <w:lastRenderedPageBreak/>
        <w:t>b</w:t>
      </w:r>
      <w:r w:rsidR="0064686F">
        <w:t>.</w:t>
      </w:r>
      <w:r w:rsidR="0064686F">
        <w:tab/>
        <w:t>Maintain a normal body temperature.</w:t>
      </w:r>
    </w:p>
    <w:p w14:paraId="3D5EFBA9" w14:textId="390F1F07" w:rsidR="00CF43A1" w:rsidRDefault="00DA124B" w:rsidP="00F56755">
      <w:pPr>
        <w:pStyle w:val="LO3a"/>
      </w:pPr>
      <w:r>
        <w:t>c.</w:t>
      </w:r>
      <w:r w:rsidR="00CF43A1">
        <w:tab/>
      </w:r>
      <w:r>
        <w:t>Stabilize i</w:t>
      </w:r>
      <w:r w:rsidR="00FE7EB7">
        <w:t>njuries in the extremities prior to moving the patient.</w:t>
      </w:r>
    </w:p>
    <w:p w14:paraId="2CB38DB5" w14:textId="29F1D401" w:rsidR="0064686F" w:rsidRDefault="0064686F" w:rsidP="0065190F">
      <w:pPr>
        <w:pStyle w:val="LO2Num"/>
      </w:pPr>
      <w:r>
        <w:t>5.</w:t>
      </w:r>
      <w:r>
        <w:tab/>
      </w:r>
      <w:r w:rsidRPr="00054C4A">
        <w:t>Transport decision</w:t>
      </w:r>
    </w:p>
    <w:p w14:paraId="7F503669" w14:textId="77777777" w:rsidR="0064686F" w:rsidRDefault="0064686F" w:rsidP="00F56755">
      <w:pPr>
        <w:pStyle w:val="LO3a"/>
      </w:pPr>
      <w:r>
        <w:t>a.</w:t>
      </w:r>
      <w:r>
        <w:tab/>
        <w:t>If the patient you are treating has an airway or breathing problem, or significant bleeding, provide rapid transport to the hospital for treatment.</w:t>
      </w:r>
    </w:p>
    <w:p w14:paraId="43445C4C" w14:textId="77777777" w:rsidR="0064686F" w:rsidRDefault="0064686F" w:rsidP="00F56755">
      <w:pPr>
        <w:pStyle w:val="LO3a"/>
      </w:pPr>
      <w:r>
        <w:t>b.</w:t>
      </w:r>
      <w:r>
        <w:tab/>
        <w:t>A patient who has a significant MOI but whose condition appears otherwise stable should also be transported promptly.</w:t>
      </w:r>
    </w:p>
    <w:p w14:paraId="309596B8" w14:textId="77777777" w:rsidR="0064686F" w:rsidRDefault="0064686F" w:rsidP="00F56755">
      <w:pPr>
        <w:pStyle w:val="LO3a"/>
      </w:pPr>
      <w:r>
        <w:t>c.</w:t>
      </w:r>
      <w:r>
        <w:tab/>
        <w:t>When a decision for rapid transport is made, you can use a backboard as a splinting device to splint the whole body rather than splinting each extremity individually.</w:t>
      </w:r>
    </w:p>
    <w:p w14:paraId="747A1680" w14:textId="77777777" w:rsidR="0064686F" w:rsidRDefault="0064686F" w:rsidP="00F56755">
      <w:pPr>
        <w:pStyle w:val="LO3a"/>
      </w:pPr>
      <w:r>
        <w:t>d.</w:t>
      </w:r>
      <w:r>
        <w:tab/>
        <w:t>Patients with a simple MOI may be further assessed and their condition stabilized on scene prior to transport if no other problems exist.</w:t>
      </w:r>
    </w:p>
    <w:p w14:paraId="0ABE103C" w14:textId="77777777" w:rsidR="0064686F" w:rsidRDefault="0064686F" w:rsidP="00045622">
      <w:pPr>
        <w:pStyle w:val="LO1A"/>
      </w:pPr>
      <w:r>
        <w:t>D.</w:t>
      </w:r>
      <w:r>
        <w:tab/>
        <w:t>History taking</w:t>
      </w:r>
    </w:p>
    <w:p w14:paraId="38817848" w14:textId="77777777" w:rsidR="0064686F" w:rsidRPr="00054C4A" w:rsidRDefault="0064686F" w:rsidP="0065190F">
      <w:pPr>
        <w:pStyle w:val="LO2Num"/>
      </w:pPr>
      <w:r>
        <w:t>1.</w:t>
      </w:r>
      <w:r>
        <w:tab/>
        <w:t>Obtain a medical history and be alert for injury-specific signs and symptoms and any pertinent negatives.</w:t>
      </w:r>
    </w:p>
    <w:p w14:paraId="59F03B9F" w14:textId="77777777" w:rsidR="0064686F" w:rsidRDefault="0064686F" w:rsidP="0065190F">
      <w:pPr>
        <w:pStyle w:val="LO2Num"/>
      </w:pPr>
      <w:r>
        <w:t>2.</w:t>
      </w:r>
      <w:r>
        <w:tab/>
      </w:r>
      <w:r w:rsidR="00991C27">
        <w:t>Obtain a</w:t>
      </w:r>
      <w:r>
        <w:t xml:space="preserve"> </w:t>
      </w:r>
      <w:r w:rsidRPr="00054C4A">
        <w:t>SAMPLE history</w:t>
      </w:r>
      <w:r>
        <w:t xml:space="preserve"> for all trauma patients.</w:t>
      </w:r>
    </w:p>
    <w:p w14:paraId="702C17F4" w14:textId="77777777" w:rsidR="0064686F" w:rsidRDefault="0064686F" w:rsidP="00F56755">
      <w:pPr>
        <w:pStyle w:val="LO3a"/>
      </w:pPr>
      <w:r>
        <w:t>a.</w:t>
      </w:r>
      <w:r>
        <w:tab/>
        <w:t>How much and in what detail you explore this history depends on the seriousness of the patient’s condition and how quickly you need to transport him or her to the hospital.</w:t>
      </w:r>
    </w:p>
    <w:p w14:paraId="669FD9A2" w14:textId="77777777" w:rsidR="0064686F" w:rsidRDefault="0064686F" w:rsidP="00F56755">
      <w:pPr>
        <w:pStyle w:val="LO3a"/>
      </w:pPr>
      <w:r>
        <w:t>b.</w:t>
      </w:r>
      <w:r>
        <w:tab/>
        <w:t>OPQRST can be of limited use in cases of severe injury and is usually too lengthy when matters of airway, breathing, circulation, and rapid transport require immediate attention.</w:t>
      </w:r>
    </w:p>
    <w:p w14:paraId="1D6D0E92" w14:textId="77777777" w:rsidR="0064686F" w:rsidRDefault="0064686F" w:rsidP="00045622">
      <w:pPr>
        <w:pStyle w:val="LO1A"/>
      </w:pPr>
      <w:r>
        <w:t>E.</w:t>
      </w:r>
      <w:r>
        <w:tab/>
        <w:t>Secondary assessment</w:t>
      </w:r>
    </w:p>
    <w:p w14:paraId="7BD4AE08" w14:textId="77777777" w:rsidR="0064686F" w:rsidRDefault="00D9690D" w:rsidP="0065190F">
      <w:pPr>
        <w:pStyle w:val="LO2Num"/>
      </w:pPr>
      <w:r>
        <w:t>1</w:t>
      </w:r>
      <w:r w:rsidR="0064686F">
        <w:t>.</w:t>
      </w:r>
      <w:r w:rsidR="0064686F">
        <w:tab/>
      </w:r>
      <w:r w:rsidR="0064686F" w:rsidRPr="00D616F7">
        <w:t>Physical examinations</w:t>
      </w:r>
    </w:p>
    <w:p w14:paraId="2925758C" w14:textId="77777777" w:rsidR="0064686F" w:rsidRDefault="0064686F" w:rsidP="00F56755">
      <w:pPr>
        <w:pStyle w:val="LO3a"/>
      </w:pPr>
      <w:r>
        <w:t>a.</w:t>
      </w:r>
      <w:r>
        <w:tab/>
        <w:t xml:space="preserve">If significant trauma has likely affected multiple systems, start with a </w:t>
      </w:r>
      <w:r w:rsidR="00D9690D">
        <w:t xml:space="preserve">secondary assessment of the entire </w:t>
      </w:r>
      <w:r w:rsidR="00DA7187">
        <w:t>body to</w:t>
      </w:r>
      <w:r>
        <w:t xml:space="preserve"> be sure that you have found all of the problems and injuries.</w:t>
      </w:r>
    </w:p>
    <w:p w14:paraId="1D1B5374" w14:textId="77777777" w:rsidR="0064686F" w:rsidRDefault="0064686F" w:rsidP="00F56755">
      <w:pPr>
        <w:pStyle w:val="LO3a"/>
      </w:pPr>
      <w:r>
        <w:t>b.</w:t>
      </w:r>
      <w:r>
        <w:tab/>
        <w:t>Begin with the head and work systematically toward the feet, checking the head, chest, abdomen, extremities, and back.</w:t>
      </w:r>
    </w:p>
    <w:p w14:paraId="3C5D4994" w14:textId="77777777" w:rsidR="0064686F" w:rsidRDefault="0064686F" w:rsidP="00F56755">
      <w:pPr>
        <w:pStyle w:val="LO3a"/>
      </w:pPr>
      <w:r>
        <w:t>c.</w:t>
      </w:r>
      <w:r>
        <w:tab/>
        <w:t>The goal is to identify hidden and potentially life-threatening injuries.</w:t>
      </w:r>
    </w:p>
    <w:p w14:paraId="36FA162B" w14:textId="77777777" w:rsidR="00CF43A1" w:rsidRDefault="0064686F" w:rsidP="00F56755">
      <w:pPr>
        <w:pStyle w:val="LO3a"/>
      </w:pPr>
      <w:r>
        <w:t>d.</w:t>
      </w:r>
      <w:r>
        <w:tab/>
      </w:r>
      <w:r w:rsidR="00D9690D">
        <w:t xml:space="preserve">Use the DCAP-BTLS approach to assess </w:t>
      </w:r>
      <w:r>
        <w:t>the musculoskeletal system</w:t>
      </w:r>
      <w:r w:rsidR="00D9690D">
        <w:t>.</w:t>
      </w:r>
    </w:p>
    <w:p w14:paraId="027AA0F6" w14:textId="77777777" w:rsidR="00CF43A1" w:rsidRDefault="0064686F" w:rsidP="00F56755">
      <w:pPr>
        <w:pStyle w:val="LO3a"/>
      </w:pPr>
      <w:r>
        <w:t>e.</w:t>
      </w:r>
      <w:r>
        <w:tab/>
        <w:t>When lacerations are present in an extremity, an open fracture must be considered, bleeding controlled, and dressings applied.</w:t>
      </w:r>
    </w:p>
    <w:p w14:paraId="74270DC3" w14:textId="33313994" w:rsidR="0064686F" w:rsidRDefault="000969DF" w:rsidP="00F56755">
      <w:pPr>
        <w:pStyle w:val="LO3a"/>
      </w:pPr>
      <w:r>
        <w:t>f</w:t>
      </w:r>
      <w:r w:rsidR="0064686F">
        <w:t>.</w:t>
      </w:r>
      <w:r w:rsidR="0064686F">
        <w:tab/>
        <w:t>Any injury or deformity of the bone may be associated with vessel or nerve injury.</w:t>
      </w:r>
    </w:p>
    <w:p w14:paraId="1947E887" w14:textId="77777777" w:rsidR="0064686F" w:rsidRPr="004D1BF4" w:rsidRDefault="0064686F" w:rsidP="00CD7FF3">
      <w:pPr>
        <w:pStyle w:val="LO4i"/>
      </w:pPr>
      <w:r w:rsidRPr="004D1BF4">
        <w:t>i.</w:t>
      </w:r>
      <w:r w:rsidRPr="004D1BF4">
        <w:tab/>
      </w:r>
      <w:r w:rsidR="007008B1" w:rsidRPr="004D1BF4">
        <w:t>Obtain a baseline neurovascular status</w:t>
      </w:r>
      <w:r w:rsidRPr="004D1BF4">
        <w:t>.</w:t>
      </w:r>
    </w:p>
    <w:p w14:paraId="76B05217" w14:textId="77777777" w:rsidR="0064686F" w:rsidRPr="004D1BF4" w:rsidRDefault="0064686F">
      <w:pPr>
        <w:pStyle w:val="LO4i"/>
      </w:pPr>
      <w:r w:rsidRPr="004D1BF4">
        <w:t>ii.</w:t>
      </w:r>
      <w:r w:rsidRPr="004D1BF4">
        <w:tab/>
        <w:t>Always recheck the neurovascular function before and after you splint or otherwise manipulate the limb.</w:t>
      </w:r>
    </w:p>
    <w:p w14:paraId="654A2E65" w14:textId="77777777" w:rsidR="0064686F" w:rsidRDefault="000969DF" w:rsidP="00F56755">
      <w:pPr>
        <w:pStyle w:val="LO3a"/>
      </w:pPr>
      <w:r>
        <w:t>g</w:t>
      </w:r>
      <w:r w:rsidR="0064686F">
        <w:t>.</w:t>
      </w:r>
      <w:r w:rsidR="0064686F">
        <w:tab/>
        <w:t>Examination of the injured limb should include the 6 Ps of musculoskeletal assessment—pain, paralysis, paresthesias (numbness or tingling), pulselessness, pallor, and pressure.</w:t>
      </w:r>
    </w:p>
    <w:p w14:paraId="69E2C436" w14:textId="20882B8A" w:rsidR="0064686F" w:rsidRDefault="000969DF" w:rsidP="0065190F">
      <w:pPr>
        <w:pStyle w:val="LO2Num"/>
      </w:pPr>
      <w:r>
        <w:lastRenderedPageBreak/>
        <w:t>2</w:t>
      </w:r>
      <w:r w:rsidR="0064686F">
        <w:t>.</w:t>
      </w:r>
      <w:r w:rsidR="0064686F">
        <w:tab/>
        <w:t>Determine a baseline set of vital signs.</w:t>
      </w:r>
    </w:p>
    <w:p w14:paraId="3B8E3E8F" w14:textId="77777777" w:rsidR="0064686F" w:rsidRDefault="0064686F" w:rsidP="00045622">
      <w:pPr>
        <w:pStyle w:val="LO1A"/>
      </w:pPr>
      <w:r>
        <w:t>F.</w:t>
      </w:r>
      <w:r>
        <w:tab/>
        <w:t>Reassessment</w:t>
      </w:r>
    </w:p>
    <w:p w14:paraId="5B02BFDA" w14:textId="77777777" w:rsidR="0064686F" w:rsidRDefault="0064686F" w:rsidP="0065190F">
      <w:pPr>
        <w:pStyle w:val="LO2Num"/>
      </w:pPr>
      <w:r>
        <w:t>1.</w:t>
      </w:r>
      <w:r>
        <w:tab/>
      </w:r>
      <w:r w:rsidRPr="00D616F7">
        <w:t>Repeat the primary assessment</w:t>
      </w:r>
      <w:r>
        <w:t xml:space="preserve"> to ensure your interventions are working as they should.</w:t>
      </w:r>
    </w:p>
    <w:p w14:paraId="1386E81D" w14:textId="77777777" w:rsidR="0064686F" w:rsidRPr="00D616F7" w:rsidRDefault="0064686F" w:rsidP="00F56755">
      <w:pPr>
        <w:pStyle w:val="LO3a"/>
      </w:pPr>
      <w:r>
        <w:t>a.</w:t>
      </w:r>
      <w:r>
        <w:tab/>
        <w:t>A reassessment should be performed every 5 minutes for an unstable patient and every 15 minutes for a stable patient.</w:t>
      </w:r>
    </w:p>
    <w:p w14:paraId="398352D0" w14:textId="77777777" w:rsidR="0064686F" w:rsidRDefault="0064686F" w:rsidP="0065190F">
      <w:pPr>
        <w:pStyle w:val="LO2Num"/>
      </w:pPr>
      <w:r>
        <w:t>2.</w:t>
      </w:r>
      <w:r>
        <w:tab/>
      </w:r>
      <w:r w:rsidRPr="00D616F7">
        <w:t>Interventions</w:t>
      </w:r>
    </w:p>
    <w:p w14:paraId="7E0CCAD4" w14:textId="3FF4255D" w:rsidR="0064686F" w:rsidRDefault="0064686F" w:rsidP="00F56755">
      <w:pPr>
        <w:pStyle w:val="LO3a"/>
      </w:pPr>
      <w:r>
        <w:t>a.</w:t>
      </w:r>
      <w:r>
        <w:tab/>
      </w:r>
      <w:r w:rsidR="00E570EB">
        <w:t>A</w:t>
      </w:r>
      <w:r>
        <w:t>ssess the</w:t>
      </w:r>
      <w:r w:rsidR="00E570EB">
        <w:t xml:space="preserve"> patient’s </w:t>
      </w:r>
      <w:r>
        <w:t xml:space="preserve">overall condition, stabilize the </w:t>
      </w:r>
      <w:r w:rsidR="009B79CE">
        <w:t>X</w:t>
      </w:r>
      <w:r>
        <w:t>ABCs, and control any serious bleeding.</w:t>
      </w:r>
    </w:p>
    <w:p w14:paraId="4BCE1BFA" w14:textId="77777777" w:rsidR="0064686F" w:rsidRDefault="0064686F" w:rsidP="00F56755">
      <w:pPr>
        <w:pStyle w:val="LO3a"/>
      </w:pPr>
      <w:r>
        <w:t>b.</w:t>
      </w:r>
      <w:r>
        <w:tab/>
        <w:t xml:space="preserve">In a critically injured patient, you should secure the patient to a long backboard to </w:t>
      </w:r>
      <w:r w:rsidR="00D946D3">
        <w:t xml:space="preserve">immobilize </w:t>
      </w:r>
      <w:r>
        <w:t>the spine, pelvis, and extremities and provide prompt transport to a trauma center.</w:t>
      </w:r>
    </w:p>
    <w:p w14:paraId="528F2B2B" w14:textId="77777777" w:rsidR="0064686F" w:rsidRDefault="0064686F" w:rsidP="00F56755">
      <w:pPr>
        <w:pStyle w:val="LO3a"/>
      </w:pPr>
      <w:r>
        <w:t>c.</w:t>
      </w:r>
      <w:r>
        <w:tab/>
        <w:t>If the patient has no life-threatening injuries, you may take extra time at the scene to stabilize the patient’s overall condition.</w:t>
      </w:r>
    </w:p>
    <w:p w14:paraId="5977FA45" w14:textId="3240EB67" w:rsidR="0064686F" w:rsidRPr="00D616F7" w:rsidRDefault="0064686F" w:rsidP="00F56755">
      <w:pPr>
        <w:pStyle w:val="LO3a"/>
      </w:pPr>
      <w:r>
        <w:t>d.</w:t>
      </w:r>
      <w:r>
        <w:tab/>
      </w:r>
      <w:r w:rsidR="00F324CA">
        <w:t xml:space="preserve">After </w:t>
      </w:r>
      <w:r>
        <w:t>assessing the extremity, apply a secure splint, commercial or otherwise, to stabilize the injury prior to transport.</w:t>
      </w:r>
    </w:p>
    <w:p w14:paraId="6AC90740" w14:textId="77777777" w:rsidR="0064686F" w:rsidRDefault="0064686F" w:rsidP="0065190F">
      <w:pPr>
        <w:pStyle w:val="LO2Num"/>
      </w:pPr>
      <w:r>
        <w:t>3.</w:t>
      </w:r>
      <w:r>
        <w:tab/>
      </w:r>
      <w:r w:rsidRPr="00D616F7">
        <w:t>Communication and documentation</w:t>
      </w:r>
    </w:p>
    <w:p w14:paraId="3D280874" w14:textId="77777777" w:rsidR="0064686F" w:rsidRDefault="0064686F" w:rsidP="00F56755">
      <w:pPr>
        <w:pStyle w:val="LO3a"/>
      </w:pPr>
      <w:r>
        <w:t>a.</w:t>
      </w:r>
      <w:r>
        <w:tab/>
        <w:t>Document complete descriptions of injuries and the MOIs associated with them.</w:t>
      </w:r>
    </w:p>
    <w:p w14:paraId="30976FEC" w14:textId="77777777" w:rsidR="00CF43A1" w:rsidRDefault="00991C27" w:rsidP="00F56755">
      <w:pPr>
        <w:pStyle w:val="LO3a"/>
      </w:pPr>
      <w:r>
        <w:t>b</w:t>
      </w:r>
      <w:r w:rsidR="0064686F">
        <w:t>.</w:t>
      </w:r>
      <w:r w:rsidR="0064686F">
        <w:tab/>
      </w:r>
      <w:r w:rsidR="00F97805">
        <w:t>Document the presence or absence of circulation, motor function, and sensation distal to the injury prior to moving an extremity, after manipulation or splinting the injury, and</w:t>
      </w:r>
      <w:r w:rsidR="00B109F3">
        <w:t xml:space="preserve"> on arrival at the hospital.</w:t>
      </w:r>
    </w:p>
    <w:p w14:paraId="7AE1B5E3" w14:textId="357DA7B4" w:rsidR="0064686F" w:rsidRDefault="0064686F" w:rsidP="0064686F">
      <w:pPr>
        <w:pStyle w:val="LOHeadRom"/>
      </w:pPr>
      <w:r>
        <w:t>V. Emergency Medical Care</w:t>
      </w:r>
    </w:p>
    <w:p w14:paraId="400BD182" w14:textId="674A06E2" w:rsidR="0064686F" w:rsidRPr="00D616F7" w:rsidRDefault="0064686F" w:rsidP="00045622">
      <w:pPr>
        <w:pStyle w:val="LO1A"/>
      </w:pPr>
      <w:r>
        <w:t>A.</w:t>
      </w:r>
      <w:r>
        <w:tab/>
        <w:t>Perform a p</w:t>
      </w:r>
      <w:r w:rsidRPr="00D616F7">
        <w:t>rimary assessment</w:t>
      </w:r>
      <w:r w:rsidR="00991C27">
        <w:t xml:space="preserve"> and s</w:t>
      </w:r>
      <w:r w:rsidRPr="00D616F7">
        <w:t xml:space="preserve">tabilize </w:t>
      </w:r>
      <w:r>
        <w:t xml:space="preserve">the </w:t>
      </w:r>
      <w:r w:rsidRPr="00D616F7">
        <w:t xml:space="preserve">patient’s </w:t>
      </w:r>
      <w:r w:rsidR="0079191F">
        <w:t>X</w:t>
      </w:r>
      <w:r w:rsidRPr="00D616F7">
        <w:t>ABCs</w:t>
      </w:r>
      <w:r>
        <w:t>.</w:t>
      </w:r>
    </w:p>
    <w:p w14:paraId="20712E70" w14:textId="77777777" w:rsidR="0064686F" w:rsidRPr="007F46A5" w:rsidRDefault="00991C27" w:rsidP="0065190F">
      <w:pPr>
        <w:pStyle w:val="LO2Num"/>
      </w:pPr>
      <w:r>
        <w:t>1</w:t>
      </w:r>
      <w:r w:rsidR="0064686F" w:rsidRPr="007F46A5">
        <w:t>.</w:t>
      </w:r>
      <w:r w:rsidR="0064686F" w:rsidRPr="007F46A5">
        <w:tab/>
        <w:t xml:space="preserve">If needed, perform a </w:t>
      </w:r>
      <w:r w:rsidR="00C33E1B" w:rsidRPr="007F46A5">
        <w:t>secondary assessment of either the entire body or the specific area of injury.</w:t>
      </w:r>
    </w:p>
    <w:p w14:paraId="310F39BB" w14:textId="77777777" w:rsidR="0064686F" w:rsidRPr="007F46A5" w:rsidRDefault="00991C27" w:rsidP="0065190F">
      <w:pPr>
        <w:pStyle w:val="LO2Num"/>
      </w:pPr>
      <w:r>
        <w:t>2</w:t>
      </w:r>
      <w:r w:rsidR="0064686F" w:rsidRPr="007F46A5">
        <w:t>.</w:t>
      </w:r>
      <w:r w:rsidR="0064686F" w:rsidRPr="007F46A5">
        <w:tab/>
        <w:t>Be alert for signs and symptoms of internal bleeding.</w:t>
      </w:r>
    </w:p>
    <w:p w14:paraId="302699DE" w14:textId="5BA58070" w:rsidR="0064686F" w:rsidRPr="007F46A5" w:rsidRDefault="00991C27" w:rsidP="0065190F">
      <w:pPr>
        <w:pStyle w:val="LO2Num"/>
      </w:pPr>
      <w:r>
        <w:t>3</w:t>
      </w:r>
      <w:r w:rsidR="0064686F" w:rsidRPr="007F46A5">
        <w:t>.</w:t>
      </w:r>
      <w:r w:rsidR="0064686F" w:rsidRPr="007F46A5">
        <w:tab/>
        <w:t xml:space="preserve">Follow the steps in </w:t>
      </w:r>
      <w:r w:rsidR="0064686F" w:rsidRPr="00DE3643">
        <w:rPr>
          <w:b/>
        </w:rPr>
        <w:t xml:space="preserve">Skill Drill </w:t>
      </w:r>
      <w:r w:rsidR="00275115" w:rsidRPr="00DE3643">
        <w:rPr>
          <w:b/>
        </w:rPr>
        <w:t>32</w:t>
      </w:r>
      <w:r w:rsidR="00C33E1B" w:rsidRPr="00DE3643">
        <w:rPr>
          <w:b/>
        </w:rPr>
        <w:t>-1</w:t>
      </w:r>
      <w:r w:rsidR="0064686F" w:rsidRPr="007F46A5">
        <w:t xml:space="preserve"> when caring for patients with musculoskeletal injuries.</w:t>
      </w:r>
    </w:p>
    <w:p w14:paraId="53E9B8CE" w14:textId="77777777" w:rsidR="0064686F" w:rsidRPr="00D616F7" w:rsidRDefault="00991C27" w:rsidP="00045622">
      <w:pPr>
        <w:pStyle w:val="LO1A"/>
      </w:pPr>
      <w:r>
        <w:t>B</w:t>
      </w:r>
      <w:r w:rsidR="0064686F">
        <w:t>.</w:t>
      </w:r>
      <w:r w:rsidR="0064686F">
        <w:tab/>
      </w:r>
      <w:r w:rsidR="0064686F" w:rsidRPr="00D616F7">
        <w:t>Splinting</w:t>
      </w:r>
    </w:p>
    <w:p w14:paraId="4863AAE6" w14:textId="77777777" w:rsidR="0064686F" w:rsidRDefault="0064686F" w:rsidP="0065190F">
      <w:pPr>
        <w:pStyle w:val="LO2Num"/>
      </w:pPr>
      <w:r>
        <w:t>1.</w:t>
      </w:r>
      <w:r>
        <w:tab/>
        <w:t>A splint is a flexible or rigid device that is used to protect and maintain the position of an injured extremity.</w:t>
      </w:r>
    </w:p>
    <w:p w14:paraId="32A02142" w14:textId="77777777" w:rsidR="0064686F" w:rsidRDefault="0064686F" w:rsidP="0065190F">
      <w:pPr>
        <w:pStyle w:val="LO2Num"/>
      </w:pPr>
      <w:r>
        <w:t>2.</w:t>
      </w:r>
      <w:r>
        <w:tab/>
        <w:t>Unless the patient’s life is in immediate danger, you should splint all fractures, dislocations, and sprains before moving the patient.</w:t>
      </w:r>
    </w:p>
    <w:p w14:paraId="4428A370" w14:textId="305B8F51" w:rsidR="0064686F" w:rsidRDefault="0064686F" w:rsidP="0065190F">
      <w:pPr>
        <w:pStyle w:val="LO2Num"/>
      </w:pPr>
      <w:r>
        <w:t>3.</w:t>
      </w:r>
      <w:r>
        <w:tab/>
      </w:r>
      <w:r w:rsidR="001E69C6">
        <w:t>R</w:t>
      </w:r>
      <w:r>
        <w:t>educes pain and makes it easier to transfer and transport the patient</w:t>
      </w:r>
    </w:p>
    <w:p w14:paraId="6612DDF2" w14:textId="77777777" w:rsidR="0064686F" w:rsidRDefault="0064686F" w:rsidP="0065190F">
      <w:pPr>
        <w:pStyle w:val="LO2Num"/>
      </w:pPr>
      <w:r>
        <w:t>4.</w:t>
      </w:r>
      <w:r>
        <w:tab/>
      </w:r>
      <w:r w:rsidR="00D97200">
        <w:t>S</w:t>
      </w:r>
      <w:r>
        <w:t>plinting will help to prevent the following:</w:t>
      </w:r>
    </w:p>
    <w:p w14:paraId="7CD97A15" w14:textId="77777777" w:rsidR="0064686F" w:rsidRDefault="0064686F" w:rsidP="00F56755">
      <w:pPr>
        <w:pStyle w:val="LO3a"/>
      </w:pPr>
      <w:r>
        <w:t>a.</w:t>
      </w:r>
      <w:r>
        <w:tab/>
        <w:t>Further damage to muscles, the spinal cord, peripheral nerves, and blood vessels from broken bone ends</w:t>
      </w:r>
    </w:p>
    <w:p w14:paraId="3E2D6A6B" w14:textId="77777777" w:rsidR="0064686F" w:rsidRDefault="0064686F" w:rsidP="00F56755">
      <w:pPr>
        <w:pStyle w:val="LO3a"/>
      </w:pPr>
      <w:r>
        <w:t>b.</w:t>
      </w:r>
      <w:r>
        <w:tab/>
        <w:t>Laceration of the skin by broken bone ends</w:t>
      </w:r>
    </w:p>
    <w:p w14:paraId="6F586F33" w14:textId="77777777" w:rsidR="0064686F" w:rsidRDefault="0064686F" w:rsidP="00F56755">
      <w:pPr>
        <w:pStyle w:val="LO3a"/>
      </w:pPr>
      <w:r>
        <w:lastRenderedPageBreak/>
        <w:t>c.</w:t>
      </w:r>
      <w:r>
        <w:tab/>
        <w:t>Restriction of distal blood flow resulting from pressure of the bone ends on blood vessels</w:t>
      </w:r>
    </w:p>
    <w:p w14:paraId="2EAED9AF" w14:textId="77777777" w:rsidR="0064686F" w:rsidRDefault="0064686F" w:rsidP="00F56755">
      <w:pPr>
        <w:pStyle w:val="LO3a"/>
      </w:pPr>
      <w:r>
        <w:t>d.</w:t>
      </w:r>
      <w:r>
        <w:tab/>
        <w:t>Excessive bleeding of the tissues at the injury site caused by broken bone ends</w:t>
      </w:r>
    </w:p>
    <w:p w14:paraId="04E1E69E" w14:textId="03FA3398" w:rsidR="0064686F" w:rsidRDefault="0064686F" w:rsidP="00F56755">
      <w:pPr>
        <w:pStyle w:val="LO3a"/>
      </w:pPr>
      <w:r>
        <w:t>e.</w:t>
      </w:r>
      <w:r>
        <w:tab/>
        <w:t>Increased pain from movement of bone ends</w:t>
      </w:r>
    </w:p>
    <w:p w14:paraId="309A12EE" w14:textId="1366D0EB" w:rsidR="00A72515" w:rsidRDefault="00A72515" w:rsidP="00F56755">
      <w:pPr>
        <w:pStyle w:val="LO3a"/>
      </w:pPr>
      <w:r>
        <w:t>f.</w:t>
      </w:r>
      <w:r w:rsidR="00CF43A1">
        <w:tab/>
      </w:r>
      <w:r>
        <w:t>Paralysis of extremities</w:t>
      </w:r>
    </w:p>
    <w:p w14:paraId="16465CBA" w14:textId="77777777" w:rsidR="0064686F" w:rsidRDefault="007B46DF" w:rsidP="0065190F">
      <w:pPr>
        <w:pStyle w:val="LO2Num"/>
      </w:pPr>
      <w:r>
        <w:t>5</w:t>
      </w:r>
      <w:r w:rsidR="0064686F">
        <w:t>.</w:t>
      </w:r>
      <w:r w:rsidR="0064686F">
        <w:tab/>
        <w:t>General principles of splinting</w:t>
      </w:r>
    </w:p>
    <w:p w14:paraId="246010CE" w14:textId="77777777" w:rsidR="0064686F" w:rsidRDefault="0064686F" w:rsidP="00F56755">
      <w:pPr>
        <w:pStyle w:val="LO3a"/>
      </w:pPr>
      <w:r>
        <w:t>a.</w:t>
      </w:r>
      <w:r>
        <w:tab/>
        <w:t>Remove clothing from the area of any suspected fracture or dislocation so that you can inspect the extremity for DCAP-BTLS.</w:t>
      </w:r>
    </w:p>
    <w:p w14:paraId="14718262" w14:textId="77777777" w:rsidR="0064686F" w:rsidRDefault="0064686F" w:rsidP="00F56755">
      <w:pPr>
        <w:pStyle w:val="LO3a"/>
      </w:pPr>
      <w:r>
        <w:t>b.</w:t>
      </w:r>
      <w:r>
        <w:tab/>
        <w:t>Note and record the patient’s neurovascular status distal to the site of the injury, including pulse, sensation, and movement.</w:t>
      </w:r>
    </w:p>
    <w:p w14:paraId="61A3B162" w14:textId="77777777" w:rsidR="0064686F" w:rsidRDefault="0064686F" w:rsidP="00F56755">
      <w:pPr>
        <w:pStyle w:val="LO3a"/>
      </w:pPr>
      <w:r>
        <w:t>c.</w:t>
      </w:r>
      <w:r>
        <w:tab/>
        <w:t xml:space="preserve">Cover </w:t>
      </w:r>
      <w:r w:rsidR="00F1060A">
        <w:t xml:space="preserve">open </w:t>
      </w:r>
      <w:r>
        <w:t>wounds with a dry, sterile dressing before splinting.</w:t>
      </w:r>
    </w:p>
    <w:p w14:paraId="5FD8D6E3" w14:textId="01175637" w:rsidR="0064686F" w:rsidRDefault="0064686F" w:rsidP="00F56755">
      <w:pPr>
        <w:pStyle w:val="LO3a"/>
      </w:pPr>
      <w:r>
        <w:t>d.</w:t>
      </w:r>
      <w:r>
        <w:tab/>
        <w:t>Do not move the patient before splinting an extremity unless there is an immediate danger to the patient or you</w:t>
      </w:r>
      <w:r w:rsidR="0036028B">
        <w:t xml:space="preserve"> or unless there are</w:t>
      </w:r>
      <w:r w:rsidR="00224473">
        <w:t xml:space="preserve"> threats defined in the primary assessment of XABCDE that you are unable to correct.</w:t>
      </w:r>
    </w:p>
    <w:p w14:paraId="1CB8BDF3" w14:textId="77777777" w:rsidR="0064686F" w:rsidRDefault="0064686F" w:rsidP="00F56755">
      <w:pPr>
        <w:pStyle w:val="LO3a"/>
      </w:pPr>
      <w:r>
        <w:t>e.</w:t>
      </w:r>
      <w:r>
        <w:tab/>
        <w:t>In a suspected fracture of the shaft of any bone, be sure to stabilize the joints above and below the fracture.</w:t>
      </w:r>
    </w:p>
    <w:p w14:paraId="765BD3F0" w14:textId="77777777" w:rsidR="0064686F" w:rsidRDefault="0064686F" w:rsidP="00F56755">
      <w:pPr>
        <w:pStyle w:val="LO3a"/>
      </w:pPr>
      <w:r>
        <w:t>f.</w:t>
      </w:r>
      <w:r>
        <w:tab/>
        <w:t>With injuries in and around the joint, be sure to stabilize the bones above and below the injured joint.</w:t>
      </w:r>
    </w:p>
    <w:p w14:paraId="3BDE9506" w14:textId="77777777" w:rsidR="0064686F" w:rsidRDefault="0064686F" w:rsidP="00F56755">
      <w:pPr>
        <w:pStyle w:val="LO3a"/>
      </w:pPr>
      <w:r>
        <w:t>g.</w:t>
      </w:r>
      <w:r>
        <w:tab/>
        <w:t>Pad all rigid splints to prevent local pressure and discomfort to the patient.</w:t>
      </w:r>
    </w:p>
    <w:p w14:paraId="6507E450" w14:textId="77777777" w:rsidR="0064686F" w:rsidRDefault="0064686F" w:rsidP="00F56755">
      <w:pPr>
        <w:pStyle w:val="LO3a"/>
      </w:pPr>
      <w:r>
        <w:t>h.</w:t>
      </w:r>
      <w:r>
        <w:tab/>
        <w:t>While applying the splint, maintain manual stabilization to minimize movement of the limb and to support the injury site.</w:t>
      </w:r>
    </w:p>
    <w:p w14:paraId="7ACEC8CB" w14:textId="77777777" w:rsidR="0064686F" w:rsidRDefault="0064686F" w:rsidP="00F56755">
      <w:pPr>
        <w:pStyle w:val="LO3a"/>
      </w:pPr>
      <w:r>
        <w:t>i.</w:t>
      </w:r>
      <w:r>
        <w:tab/>
        <w:t>If fracture of a long-bone shaft has resulted in severe deformity, use constant, gentle manual traction to align the limb so that it can be splinted.</w:t>
      </w:r>
    </w:p>
    <w:p w14:paraId="69FA1DFD" w14:textId="5230E1C4" w:rsidR="0064686F" w:rsidRDefault="0064686F" w:rsidP="00F56755">
      <w:pPr>
        <w:pStyle w:val="LO3a"/>
      </w:pPr>
      <w:r>
        <w:t>j.</w:t>
      </w:r>
      <w:r>
        <w:tab/>
        <w:t>If you encounter resistance to limb alignment, splint the limb in its deformed position.</w:t>
      </w:r>
    </w:p>
    <w:p w14:paraId="3851ECC0" w14:textId="6C1DC633" w:rsidR="00B87C00" w:rsidRDefault="00B87C00" w:rsidP="00F56755">
      <w:pPr>
        <w:pStyle w:val="LO3a"/>
      </w:pPr>
      <w:r>
        <w:t>k.</w:t>
      </w:r>
      <w:r w:rsidR="00CF43A1">
        <w:tab/>
      </w:r>
      <w:r>
        <w:t xml:space="preserve">Immobilize all suspected spinal injuries in a neutral in-line position on a backboard or other spinal </w:t>
      </w:r>
      <w:r w:rsidR="00267686">
        <w:t>motion restriction devices such as a vacuum mattress.</w:t>
      </w:r>
    </w:p>
    <w:p w14:paraId="3B5D51B2" w14:textId="7753348C" w:rsidR="0064686F" w:rsidRDefault="00267686" w:rsidP="00F56755">
      <w:pPr>
        <w:pStyle w:val="LO3a"/>
      </w:pPr>
      <w:r>
        <w:t>l</w:t>
      </w:r>
      <w:r w:rsidR="0064686F">
        <w:t>.</w:t>
      </w:r>
      <w:r w:rsidR="0064686F">
        <w:tab/>
        <w:t>If the patient has signs of shock, align the limb in the normal anatomic position and provide transport.</w:t>
      </w:r>
    </w:p>
    <w:p w14:paraId="0613EAE4" w14:textId="4E13E462" w:rsidR="0064686F" w:rsidRDefault="00267686" w:rsidP="00F56755">
      <w:pPr>
        <w:pStyle w:val="LO3a"/>
      </w:pPr>
      <w:r>
        <w:t>m</w:t>
      </w:r>
      <w:r w:rsidR="0064686F">
        <w:t>.</w:t>
      </w:r>
      <w:r w:rsidR="0064686F">
        <w:tab/>
        <w:t>When in doubt, splint.</w:t>
      </w:r>
    </w:p>
    <w:p w14:paraId="4526DC68" w14:textId="77777777" w:rsidR="0064686F" w:rsidRDefault="0070084F" w:rsidP="0065190F">
      <w:pPr>
        <w:pStyle w:val="LO2Num"/>
      </w:pPr>
      <w:r>
        <w:t>6</w:t>
      </w:r>
      <w:r w:rsidR="0064686F">
        <w:t>.</w:t>
      </w:r>
      <w:r w:rsidR="0064686F">
        <w:tab/>
        <w:t>Rigid splints</w:t>
      </w:r>
    </w:p>
    <w:p w14:paraId="7EE268BB" w14:textId="77777777" w:rsidR="0064686F" w:rsidRDefault="0064686F" w:rsidP="00F56755">
      <w:pPr>
        <w:pStyle w:val="LO3a"/>
      </w:pPr>
      <w:r>
        <w:t>a.</w:t>
      </w:r>
      <w:r>
        <w:tab/>
        <w:t xml:space="preserve">Rigid (nonformable) splints are made from </w:t>
      </w:r>
      <w:r w:rsidR="00D97200">
        <w:t>firm</w:t>
      </w:r>
      <w:r>
        <w:t xml:space="preserve"> material and are applied to the sides, front, and/or back of an injured extremity to prevent motion at the injury site.</w:t>
      </w:r>
    </w:p>
    <w:p w14:paraId="4ED8BDCD" w14:textId="6C2D5CD7" w:rsidR="0064686F" w:rsidRDefault="007B46DF" w:rsidP="00F56755">
      <w:pPr>
        <w:pStyle w:val="LO3a"/>
      </w:pPr>
      <w:r>
        <w:t>b</w:t>
      </w:r>
      <w:r w:rsidR="0064686F">
        <w:t>.</w:t>
      </w:r>
      <w:r w:rsidR="0064686F">
        <w:tab/>
        <w:t xml:space="preserve">Follow the steps in </w:t>
      </w:r>
      <w:r w:rsidR="0064686F" w:rsidRPr="00DE3643">
        <w:rPr>
          <w:b/>
        </w:rPr>
        <w:t xml:space="preserve">Skill Drill </w:t>
      </w:r>
      <w:r w:rsidR="00B437D5" w:rsidRPr="00DE3643">
        <w:rPr>
          <w:b/>
        </w:rPr>
        <w:t>32</w:t>
      </w:r>
      <w:r w:rsidR="00F1060A" w:rsidRPr="00DE3643">
        <w:rPr>
          <w:b/>
        </w:rPr>
        <w:t>-2</w:t>
      </w:r>
      <w:r w:rsidR="0064686F" w:rsidRPr="00D97200">
        <w:t>.</w:t>
      </w:r>
    </w:p>
    <w:p w14:paraId="6BF642A7" w14:textId="77777777" w:rsidR="0064686F" w:rsidRDefault="00D97200" w:rsidP="00F56755">
      <w:pPr>
        <w:pStyle w:val="LO3a"/>
      </w:pPr>
      <w:r>
        <w:t>c</w:t>
      </w:r>
      <w:r w:rsidR="0064686F">
        <w:t>.</w:t>
      </w:r>
      <w:r w:rsidR="0064686F">
        <w:tab/>
        <w:t>There are two situations in which you must splint the limb in the position of deformity:</w:t>
      </w:r>
    </w:p>
    <w:p w14:paraId="6167F10F" w14:textId="77777777" w:rsidR="0064686F" w:rsidRPr="004D1BF4" w:rsidRDefault="0064686F" w:rsidP="00E524EF">
      <w:pPr>
        <w:pStyle w:val="LO4i"/>
      </w:pPr>
      <w:r w:rsidRPr="004D1BF4">
        <w:t>i.</w:t>
      </w:r>
      <w:r w:rsidRPr="004D1BF4">
        <w:tab/>
        <w:t>When the deformity is severe</w:t>
      </w:r>
    </w:p>
    <w:p w14:paraId="6B97B7F8" w14:textId="77777777" w:rsidR="0064686F" w:rsidRPr="004D1BF4" w:rsidRDefault="0064686F">
      <w:pPr>
        <w:pStyle w:val="LO4i"/>
      </w:pPr>
      <w:r w:rsidRPr="004D1BF4">
        <w:t>ii.</w:t>
      </w:r>
      <w:r w:rsidRPr="004D1BF4">
        <w:tab/>
        <w:t>When you encounter resistance or extreme pain when applying gentle traction to the fracture of a shaft of a long bone</w:t>
      </w:r>
    </w:p>
    <w:p w14:paraId="36799809" w14:textId="77777777" w:rsidR="0064686F" w:rsidRDefault="0070084F" w:rsidP="0065190F">
      <w:pPr>
        <w:pStyle w:val="LO2Num"/>
      </w:pPr>
      <w:r>
        <w:t>7</w:t>
      </w:r>
      <w:r w:rsidR="0064686F">
        <w:t>.</w:t>
      </w:r>
      <w:r w:rsidR="0064686F">
        <w:tab/>
        <w:t>Formable splints</w:t>
      </w:r>
    </w:p>
    <w:p w14:paraId="71CA5D52" w14:textId="3D8B089F" w:rsidR="0064686F" w:rsidRDefault="0064686F" w:rsidP="00F56755">
      <w:pPr>
        <w:pStyle w:val="LO3a"/>
      </w:pPr>
      <w:r>
        <w:lastRenderedPageBreak/>
        <w:t>a.</w:t>
      </w:r>
      <w:r>
        <w:tab/>
      </w:r>
      <w:r w:rsidR="0092579C">
        <w:t>You are most likely to use structural aluminum malleable (SAM) splints and vacuum splints</w:t>
      </w:r>
      <w:r>
        <w:t>.</w:t>
      </w:r>
    </w:p>
    <w:p w14:paraId="5E400C0E" w14:textId="16A68EB0" w:rsidR="0092579C" w:rsidRDefault="0092579C" w:rsidP="00F56755">
      <w:pPr>
        <w:pStyle w:val="LO3a"/>
      </w:pPr>
      <w:r>
        <w:t>b.</w:t>
      </w:r>
      <w:r w:rsidR="00CF43A1">
        <w:tab/>
      </w:r>
      <w:r>
        <w:t>Other examples include air splints, pillow splints, and sling and swathe bandages.</w:t>
      </w:r>
    </w:p>
    <w:p w14:paraId="4CFA2FBE" w14:textId="77777777" w:rsidR="00CF43A1" w:rsidRDefault="00D13F45" w:rsidP="00F56755">
      <w:pPr>
        <w:pStyle w:val="LO3a"/>
      </w:pPr>
      <w:r>
        <w:t>c</w:t>
      </w:r>
      <w:r w:rsidR="0064686F">
        <w:t>.</w:t>
      </w:r>
      <w:r w:rsidR="0064686F">
        <w:tab/>
      </w:r>
      <w:r w:rsidR="00481BBF">
        <w:t>A vacuum splint can be easily shaped to fit around a deformed limb.</w:t>
      </w:r>
    </w:p>
    <w:p w14:paraId="66E6AF60" w14:textId="4395D3A4" w:rsidR="00CF43A1" w:rsidRDefault="00481BBF" w:rsidP="00E524EF">
      <w:pPr>
        <w:pStyle w:val="LO4i"/>
      </w:pPr>
      <w:r>
        <w:t>i.</w:t>
      </w:r>
      <w:r w:rsidR="00CF43A1">
        <w:tab/>
      </w:r>
      <w:r w:rsidRPr="00E524EF">
        <w:t>Inst</w:t>
      </w:r>
      <w:r w:rsidR="00960C77" w:rsidRPr="00E524EF">
        <w:t>ead</w:t>
      </w:r>
      <w:r w:rsidR="00960C77">
        <w:t xml:space="preserve"> of pumping air in, however, you use a hand pump to pull the air out through a valve.</w:t>
      </w:r>
    </w:p>
    <w:p w14:paraId="512E2494" w14:textId="43F2040E" w:rsidR="00CF43A1" w:rsidRDefault="00960C77" w:rsidP="00F56755">
      <w:pPr>
        <w:pStyle w:val="LO3a"/>
      </w:pPr>
      <w:r>
        <w:t>d.</w:t>
      </w:r>
      <w:r w:rsidR="00CF43A1">
        <w:tab/>
      </w:r>
      <w:r>
        <w:t xml:space="preserve">Follow the steps in </w:t>
      </w:r>
      <w:r w:rsidRPr="00DE3643">
        <w:rPr>
          <w:b/>
        </w:rPr>
        <w:t>Skill Drill 32-3</w:t>
      </w:r>
      <w:r>
        <w:t xml:space="preserve"> to apply a vacuum splint.</w:t>
      </w:r>
    </w:p>
    <w:p w14:paraId="07D7369A" w14:textId="27869AA9" w:rsidR="00CF43A1" w:rsidRDefault="006A77DB" w:rsidP="00F56755">
      <w:pPr>
        <w:pStyle w:val="Textnumbered"/>
      </w:pPr>
      <w:r>
        <w:t>8.</w:t>
      </w:r>
      <w:r w:rsidR="00CF43A1">
        <w:tab/>
      </w:r>
      <w:r>
        <w:t>Pelvic binders</w:t>
      </w:r>
    </w:p>
    <w:p w14:paraId="2E997105" w14:textId="65E523C7" w:rsidR="00452FA3" w:rsidRDefault="00452FA3" w:rsidP="00F56755">
      <w:pPr>
        <w:pStyle w:val="LO3a"/>
      </w:pPr>
      <w:r>
        <w:t>a.</w:t>
      </w:r>
      <w:r w:rsidR="00CF43A1">
        <w:tab/>
      </w:r>
      <w:r>
        <w:t>Used to splint the pelvis to reduce hemorrhage from bones ends, venous disruption, and pain.</w:t>
      </w:r>
    </w:p>
    <w:p w14:paraId="41C16944" w14:textId="0FBBAFD5" w:rsidR="0064686F" w:rsidRDefault="000A063C" w:rsidP="0065190F">
      <w:pPr>
        <w:pStyle w:val="LO2Num"/>
      </w:pPr>
      <w:r>
        <w:t>9</w:t>
      </w:r>
      <w:r w:rsidR="0064686F">
        <w:t>.</w:t>
      </w:r>
      <w:r w:rsidR="0064686F">
        <w:tab/>
        <w:t>Hazards of improper splinting</w:t>
      </w:r>
    </w:p>
    <w:p w14:paraId="33F03AA2" w14:textId="77777777" w:rsidR="0064686F" w:rsidRDefault="0064686F" w:rsidP="00F56755">
      <w:pPr>
        <w:pStyle w:val="LO3a"/>
      </w:pPr>
      <w:r>
        <w:t>a.</w:t>
      </w:r>
      <w:r>
        <w:tab/>
        <w:t>Compression of nerves, tissues, and blood vessels</w:t>
      </w:r>
    </w:p>
    <w:p w14:paraId="22062608" w14:textId="77777777" w:rsidR="0064686F" w:rsidRDefault="0064686F" w:rsidP="00F56755">
      <w:pPr>
        <w:pStyle w:val="LO3a"/>
      </w:pPr>
      <w:r>
        <w:t>b.</w:t>
      </w:r>
      <w:r>
        <w:tab/>
        <w:t>Delay in transport of a patient with a life-threatening injury</w:t>
      </w:r>
    </w:p>
    <w:p w14:paraId="60EDB7D4" w14:textId="77777777" w:rsidR="0064686F" w:rsidRDefault="0064686F" w:rsidP="00F56755">
      <w:pPr>
        <w:pStyle w:val="LO3a"/>
      </w:pPr>
      <w:r>
        <w:t>c.</w:t>
      </w:r>
      <w:r>
        <w:tab/>
        <w:t>Reduction of distal circulation</w:t>
      </w:r>
    </w:p>
    <w:p w14:paraId="1AB21F54" w14:textId="77777777" w:rsidR="0064686F" w:rsidRDefault="0064686F" w:rsidP="00F56755">
      <w:pPr>
        <w:pStyle w:val="LO3a"/>
      </w:pPr>
      <w:r>
        <w:t>d.</w:t>
      </w:r>
      <w:r>
        <w:tab/>
        <w:t>Aggravation of the injury</w:t>
      </w:r>
    </w:p>
    <w:p w14:paraId="3E688ECA" w14:textId="77777777" w:rsidR="0064686F" w:rsidRDefault="0064686F" w:rsidP="00F56755">
      <w:pPr>
        <w:pStyle w:val="LO3a"/>
      </w:pPr>
      <w:r>
        <w:t>e.</w:t>
      </w:r>
      <w:r>
        <w:tab/>
        <w:t>Injury to tissue, nerves, blood vessels, or muscles as a result of excessive movement of the bone or joint</w:t>
      </w:r>
    </w:p>
    <w:p w14:paraId="4C3ABAD7" w14:textId="77777777" w:rsidR="0064686F" w:rsidRDefault="00452977" w:rsidP="00045622">
      <w:pPr>
        <w:pStyle w:val="LO1A"/>
      </w:pPr>
      <w:r>
        <w:t>C</w:t>
      </w:r>
      <w:r w:rsidR="0064686F">
        <w:t>.</w:t>
      </w:r>
      <w:r w:rsidR="0064686F">
        <w:tab/>
      </w:r>
      <w:r w:rsidR="00624857">
        <w:t>Transportation</w:t>
      </w:r>
    </w:p>
    <w:p w14:paraId="2F2F98A3" w14:textId="77777777" w:rsidR="00CF43A1" w:rsidRDefault="0064686F" w:rsidP="0065190F">
      <w:pPr>
        <w:pStyle w:val="LO2Num"/>
      </w:pPr>
      <w:r>
        <w:t>1.</w:t>
      </w:r>
      <w:r>
        <w:tab/>
        <w:t>Very few, if any, musculoskeletal injuries justify the use of excessive speed during transport.</w:t>
      </w:r>
    </w:p>
    <w:p w14:paraId="28DFF16E" w14:textId="3AE2F075" w:rsidR="0064686F" w:rsidRDefault="0064686F" w:rsidP="0065190F">
      <w:pPr>
        <w:pStyle w:val="LO2Num"/>
      </w:pPr>
      <w:r>
        <w:t>2.</w:t>
      </w:r>
      <w:r>
        <w:tab/>
        <w:t>A patient with a pulseless limb must be given a higher priority.</w:t>
      </w:r>
    </w:p>
    <w:p w14:paraId="323DCCEC" w14:textId="77777777" w:rsidR="0064686F" w:rsidRPr="00D616F7" w:rsidRDefault="0064686F" w:rsidP="0065190F">
      <w:pPr>
        <w:pStyle w:val="LO2Num"/>
      </w:pPr>
      <w:r>
        <w:t>3.</w:t>
      </w:r>
      <w:r>
        <w:tab/>
        <w:t>If the treatment facility is an hour or more away, a patient with a pulseless limb should be transported by helicopter or immediate ground transportation.</w:t>
      </w:r>
    </w:p>
    <w:p w14:paraId="07EB49E9" w14:textId="77777777" w:rsidR="0064686F" w:rsidRDefault="0064686F" w:rsidP="0064686F">
      <w:pPr>
        <w:pStyle w:val="LOHeadRom"/>
      </w:pPr>
      <w:r>
        <w:t>VI. Specific Musculoskeletal Injuries</w:t>
      </w:r>
    </w:p>
    <w:p w14:paraId="687F30C1" w14:textId="77777777" w:rsidR="0064686F" w:rsidRDefault="0064686F" w:rsidP="00045622">
      <w:pPr>
        <w:pStyle w:val="LO1A"/>
      </w:pPr>
      <w:r>
        <w:t>A.</w:t>
      </w:r>
      <w:r>
        <w:tab/>
        <w:t>Injuries of the clavicle and scapula</w:t>
      </w:r>
    </w:p>
    <w:p w14:paraId="71F8E5D0" w14:textId="77777777" w:rsidR="00CF43A1" w:rsidRDefault="0064686F" w:rsidP="0065190F">
      <w:pPr>
        <w:pStyle w:val="LO2Num"/>
      </w:pPr>
      <w:r>
        <w:t>1.</w:t>
      </w:r>
      <w:r>
        <w:tab/>
        <w:t>The clavicle</w:t>
      </w:r>
      <w:r w:rsidR="00C56A7F">
        <w:t xml:space="preserve"> </w:t>
      </w:r>
      <w:r>
        <w:t>is one of the most commonly fractured bones in the body.</w:t>
      </w:r>
    </w:p>
    <w:p w14:paraId="2F87F392" w14:textId="6B84D460" w:rsidR="00635243" w:rsidRDefault="00635243" w:rsidP="00E524EF">
      <w:pPr>
        <w:pStyle w:val="LO3a"/>
      </w:pPr>
      <w:r>
        <w:t>a.</w:t>
      </w:r>
      <w:r w:rsidR="00CF43A1">
        <w:tab/>
      </w:r>
      <w:r>
        <w:t>Occur</w:t>
      </w:r>
      <w:r w:rsidR="00E524EF">
        <w:t>s</w:t>
      </w:r>
      <w:r>
        <w:t xml:space="preserve"> </w:t>
      </w:r>
      <w:r w:rsidR="00877E84">
        <w:t>commonly in children when they fall on an outstretched hand.</w:t>
      </w:r>
    </w:p>
    <w:p w14:paraId="73C54B50" w14:textId="14D3D6D4" w:rsidR="0064686F" w:rsidRDefault="00877E84" w:rsidP="00F56755">
      <w:pPr>
        <w:pStyle w:val="LO3a"/>
      </w:pPr>
      <w:r>
        <w:t>b</w:t>
      </w:r>
      <w:r w:rsidR="0064686F">
        <w:t>.</w:t>
      </w:r>
      <w:r w:rsidR="0064686F">
        <w:tab/>
        <w:t>A patient with a fracture of the clavicle will report pain in the shoulder and will usually hold the arm across the front of his or her body.</w:t>
      </w:r>
    </w:p>
    <w:p w14:paraId="72E7282E" w14:textId="1DE54867" w:rsidR="0064686F" w:rsidRDefault="003A5B7B" w:rsidP="00F56755">
      <w:pPr>
        <w:pStyle w:val="LO3a"/>
      </w:pPr>
      <w:r>
        <w:t>c</w:t>
      </w:r>
      <w:r w:rsidR="0064686F">
        <w:t>.</w:t>
      </w:r>
      <w:r w:rsidR="0064686F">
        <w:tab/>
        <w:t>Generally, swelling and point tenderness occur over the clavicle.</w:t>
      </w:r>
    </w:p>
    <w:p w14:paraId="17FC2AC9" w14:textId="22BC51E4" w:rsidR="00CF43A1" w:rsidRDefault="003A5B7B" w:rsidP="00F56755">
      <w:pPr>
        <w:pStyle w:val="LO3a"/>
      </w:pPr>
      <w:r>
        <w:t>d.</w:t>
      </w:r>
      <w:r w:rsidR="00CF43A1">
        <w:tab/>
      </w:r>
      <w:r>
        <w:t xml:space="preserve">The clavicle lies directly over major arteries, veins and nerves; therefore, </w:t>
      </w:r>
      <w:r w:rsidR="00FD5DD1">
        <w:t>fracture of the clavicle may lead to neurovascular compromise.</w:t>
      </w:r>
    </w:p>
    <w:p w14:paraId="28FD711C" w14:textId="4FFF80C7" w:rsidR="0064686F" w:rsidRDefault="0064686F" w:rsidP="00F56755">
      <w:pPr>
        <w:pStyle w:val="Textnumbered"/>
      </w:pPr>
      <w:r>
        <w:t>2.</w:t>
      </w:r>
      <w:r>
        <w:tab/>
        <w:t>Fractures of the scapula, or shoulder blade, occur much less frequently because the bone is well protected by many large muscles.</w:t>
      </w:r>
    </w:p>
    <w:p w14:paraId="1DE91784" w14:textId="0017528A" w:rsidR="0064686F" w:rsidRDefault="0064686F" w:rsidP="00F56755">
      <w:pPr>
        <w:pStyle w:val="LO3a"/>
      </w:pPr>
      <w:r>
        <w:t>a.</w:t>
      </w:r>
      <w:r>
        <w:tab/>
      </w:r>
      <w:r w:rsidR="00D20C3A">
        <w:t>A</w:t>
      </w:r>
      <w:r>
        <w:t>lmost always the result of a forceful, direct blow to the back, directly over the scapula.</w:t>
      </w:r>
    </w:p>
    <w:p w14:paraId="1237DC5A" w14:textId="229A6409" w:rsidR="0064686F" w:rsidRDefault="00EA03EE" w:rsidP="00F56755">
      <w:pPr>
        <w:pStyle w:val="LO3a"/>
      </w:pPr>
      <w:r>
        <w:lastRenderedPageBreak/>
        <w:t>b</w:t>
      </w:r>
      <w:r w:rsidR="0064686F">
        <w:t>.</w:t>
      </w:r>
      <w:r w:rsidR="0064686F">
        <w:tab/>
      </w:r>
      <w:r w:rsidR="00D20C3A">
        <w:t>A</w:t>
      </w:r>
      <w:r w:rsidR="0064686F">
        <w:t>ssociated chest injuries, not the fractured scapula itself, pose the greatest threat of long-term disability.</w:t>
      </w:r>
    </w:p>
    <w:p w14:paraId="040D216C" w14:textId="77777777" w:rsidR="0064686F" w:rsidRDefault="00624857" w:rsidP="00F56755">
      <w:pPr>
        <w:pStyle w:val="LO3a"/>
      </w:pPr>
      <w:r>
        <w:t>c</w:t>
      </w:r>
      <w:r w:rsidR="0064686F">
        <w:t>.</w:t>
      </w:r>
      <w:r w:rsidR="0064686F">
        <w:tab/>
        <w:t>Abrasions, contusions, and significant swelling may occur, and the patient will often limit use of the arm because of pain at the fracture site.</w:t>
      </w:r>
    </w:p>
    <w:p w14:paraId="06C7CC9B" w14:textId="77777777" w:rsidR="0064686F" w:rsidRDefault="0064686F" w:rsidP="0065190F">
      <w:pPr>
        <w:pStyle w:val="LO2Num"/>
      </w:pPr>
      <w:r>
        <w:t>3.</w:t>
      </w:r>
      <w:r>
        <w:tab/>
        <w:t>The joint between the outer end of the clavicle and the acromion process of the scapula is called the acromioclavicular (AC) joint.</w:t>
      </w:r>
    </w:p>
    <w:p w14:paraId="3A011BC5" w14:textId="17FC5F79" w:rsidR="0064686F" w:rsidRDefault="0064686F" w:rsidP="00F56755">
      <w:pPr>
        <w:pStyle w:val="LO3a"/>
      </w:pPr>
      <w:r>
        <w:t>a.</w:t>
      </w:r>
      <w:r>
        <w:tab/>
      </w:r>
      <w:r w:rsidR="00443728">
        <w:t>F</w:t>
      </w:r>
      <w:r>
        <w:t xml:space="preserve">requently separated during </w:t>
      </w:r>
      <w:r w:rsidR="00F861CF">
        <w:t xml:space="preserve">sports, such as </w:t>
      </w:r>
      <w:r>
        <w:t>football or hockey</w:t>
      </w:r>
    </w:p>
    <w:p w14:paraId="579316A7" w14:textId="77777777" w:rsidR="0064686F" w:rsidRDefault="0064686F" w:rsidP="0065190F">
      <w:pPr>
        <w:pStyle w:val="LO2Num"/>
      </w:pPr>
      <w:r>
        <w:t>4.</w:t>
      </w:r>
      <w:r>
        <w:tab/>
        <w:t>These fractures can all be splinted effectively with a sling and swathe.</w:t>
      </w:r>
    </w:p>
    <w:p w14:paraId="62FE59A1" w14:textId="77777777" w:rsidR="0064686F" w:rsidRDefault="0064686F" w:rsidP="00045622">
      <w:pPr>
        <w:pStyle w:val="LO1A"/>
      </w:pPr>
      <w:r>
        <w:t>B.</w:t>
      </w:r>
      <w:r>
        <w:tab/>
        <w:t>Dislocation of the shoulder</w:t>
      </w:r>
    </w:p>
    <w:p w14:paraId="52C171F1" w14:textId="77777777" w:rsidR="0064686F" w:rsidRDefault="0064686F" w:rsidP="0065190F">
      <w:pPr>
        <w:pStyle w:val="LO2Num"/>
      </w:pPr>
      <w:r>
        <w:t>1.</w:t>
      </w:r>
      <w:r>
        <w:tab/>
        <w:t>The glenohumeral joint (shoulder joint) is where the head of the humerus meets the glenoid fossa of the scapula.</w:t>
      </w:r>
    </w:p>
    <w:p w14:paraId="623D1F70" w14:textId="771F4C7F" w:rsidR="0064686F" w:rsidRDefault="000C6EAD" w:rsidP="0065190F">
      <w:pPr>
        <w:pStyle w:val="LO2Num"/>
      </w:pPr>
      <w:r>
        <w:t>2</w:t>
      </w:r>
      <w:r w:rsidR="0064686F">
        <w:t>.</w:t>
      </w:r>
      <w:r w:rsidR="0064686F">
        <w:tab/>
      </w:r>
      <w:r w:rsidR="001F523F">
        <w:t>T</w:t>
      </w:r>
      <w:r w:rsidR="0064686F">
        <w:t>he humeral head most commonly dislocates anteriorly, coming to lie in front of the scapula as a result of forced abduction and external rotation of the arm.</w:t>
      </w:r>
    </w:p>
    <w:p w14:paraId="5DEBF350" w14:textId="77777777" w:rsidR="0064686F" w:rsidRDefault="000C6EAD" w:rsidP="0065190F">
      <w:pPr>
        <w:pStyle w:val="LO2Num"/>
      </w:pPr>
      <w:r>
        <w:t>3</w:t>
      </w:r>
      <w:r w:rsidR="0064686F">
        <w:t>.</w:t>
      </w:r>
      <w:r w:rsidR="0064686F">
        <w:tab/>
        <w:t>Shoulder dislocations are extremely painful.</w:t>
      </w:r>
    </w:p>
    <w:p w14:paraId="61D58AC0" w14:textId="38D4BF88" w:rsidR="0064686F" w:rsidRDefault="000C6EAD" w:rsidP="00F56755">
      <w:pPr>
        <w:pStyle w:val="LO3a"/>
      </w:pPr>
      <w:r>
        <w:t>a</w:t>
      </w:r>
      <w:r w:rsidR="0064686F">
        <w:t>.</w:t>
      </w:r>
      <w:r w:rsidR="0064686F">
        <w:tab/>
        <w:t>Some patients may report numbness in the hand because of either nervous or circulatory compromise.</w:t>
      </w:r>
    </w:p>
    <w:p w14:paraId="5838D48B" w14:textId="77777777" w:rsidR="0064686F" w:rsidRDefault="0070084F" w:rsidP="0065190F">
      <w:pPr>
        <w:pStyle w:val="LO2Num"/>
      </w:pPr>
      <w:r>
        <w:t>4</w:t>
      </w:r>
      <w:r w:rsidR="0064686F">
        <w:t>.</w:t>
      </w:r>
      <w:r w:rsidR="0064686F">
        <w:tab/>
        <w:t>Stabilizing an anterior shoulder dislocation is difficult because any attempt to bring the arm in toward the chest wall produces pain.</w:t>
      </w:r>
    </w:p>
    <w:p w14:paraId="173ECED0" w14:textId="54C4A9B5" w:rsidR="0064686F" w:rsidRDefault="0064686F" w:rsidP="00F56755">
      <w:pPr>
        <w:pStyle w:val="LO3a"/>
      </w:pPr>
      <w:r>
        <w:t>a.</w:t>
      </w:r>
      <w:r>
        <w:tab/>
      </w:r>
      <w:r w:rsidR="00653C90">
        <w:t>S</w:t>
      </w:r>
      <w:r>
        <w:t>plint the joint in whatever position is most comfortable for the patient.</w:t>
      </w:r>
    </w:p>
    <w:p w14:paraId="5F90ADC5" w14:textId="77777777" w:rsidR="0064686F" w:rsidRDefault="0064686F" w:rsidP="00F56755">
      <w:pPr>
        <w:pStyle w:val="LO3a"/>
      </w:pPr>
      <w:r>
        <w:t>b.</w:t>
      </w:r>
      <w:r>
        <w:tab/>
        <w:t>Apply a sling to the forearm and wrist to support the weight of the arm.</w:t>
      </w:r>
    </w:p>
    <w:p w14:paraId="4C673ED9" w14:textId="77777777" w:rsidR="0064686F" w:rsidRDefault="0064686F" w:rsidP="00F56755">
      <w:pPr>
        <w:pStyle w:val="LO3a"/>
      </w:pPr>
      <w:r>
        <w:t>c.</w:t>
      </w:r>
      <w:r>
        <w:tab/>
        <w:t>Secure the arm in the sling to the chest with a swathe.</w:t>
      </w:r>
    </w:p>
    <w:p w14:paraId="1880042B" w14:textId="0E48E2A8" w:rsidR="001F26B1" w:rsidRPr="00D616F7" w:rsidRDefault="0064686F" w:rsidP="00F56755">
      <w:pPr>
        <w:pStyle w:val="LO3a"/>
      </w:pPr>
      <w:r>
        <w:t>d.</w:t>
      </w:r>
      <w:r>
        <w:tab/>
        <w:t>Transport the patient in a seated or semiseated position.</w:t>
      </w:r>
    </w:p>
    <w:p w14:paraId="30C43121" w14:textId="77777777" w:rsidR="0064686F" w:rsidRDefault="0064686F" w:rsidP="00045622">
      <w:pPr>
        <w:pStyle w:val="LO1A"/>
      </w:pPr>
      <w:r>
        <w:t>C.</w:t>
      </w:r>
      <w:r>
        <w:tab/>
        <w:t>Fracture of the humerus</w:t>
      </w:r>
    </w:p>
    <w:p w14:paraId="719D8711" w14:textId="47E77342" w:rsidR="0064686F" w:rsidRDefault="0064686F" w:rsidP="0065190F">
      <w:pPr>
        <w:pStyle w:val="LO2Num"/>
      </w:pPr>
      <w:r>
        <w:t>1.</w:t>
      </w:r>
      <w:r>
        <w:tab/>
      </w:r>
      <w:r w:rsidR="00CA733C">
        <w:t>O</w:t>
      </w:r>
      <w:r>
        <w:t>ccur either proximally, in the midshaft, or distally at the elbow</w:t>
      </w:r>
    </w:p>
    <w:p w14:paraId="43538D56" w14:textId="77777777" w:rsidR="0064686F" w:rsidRDefault="00395F60" w:rsidP="0065190F">
      <w:pPr>
        <w:pStyle w:val="LO2Num"/>
      </w:pPr>
      <w:r>
        <w:t>2</w:t>
      </w:r>
      <w:r w:rsidR="0064686F">
        <w:t>.</w:t>
      </w:r>
      <w:r w:rsidR="0064686F">
        <w:tab/>
        <w:t>With any severely angulated fracture, you should consider applying traction to realign the fracture fragments before splinting them.</w:t>
      </w:r>
    </w:p>
    <w:p w14:paraId="77620750" w14:textId="77777777" w:rsidR="0064686F" w:rsidRDefault="0064686F" w:rsidP="00F56755">
      <w:pPr>
        <w:pStyle w:val="LO3a"/>
      </w:pPr>
      <w:r>
        <w:t>a.</w:t>
      </w:r>
      <w:r>
        <w:tab/>
        <w:t>Support the site of the fracture with one hand, and</w:t>
      </w:r>
      <w:r w:rsidR="00624857">
        <w:t>,</w:t>
      </w:r>
      <w:r>
        <w:t xml:space="preserve"> with the other hand, grasp the two humeral condyles just above the elbow.</w:t>
      </w:r>
    </w:p>
    <w:p w14:paraId="06BF778F" w14:textId="77777777" w:rsidR="0064686F" w:rsidRDefault="0064686F" w:rsidP="00F56755">
      <w:pPr>
        <w:pStyle w:val="LO3a"/>
      </w:pPr>
      <w:r>
        <w:t>b.</w:t>
      </w:r>
      <w:r>
        <w:tab/>
        <w:t>Pull gently in line with the normal axis of the limb.</w:t>
      </w:r>
    </w:p>
    <w:p w14:paraId="7A5A6736" w14:textId="77777777" w:rsidR="0064686F" w:rsidRPr="00D616F7" w:rsidRDefault="0064686F" w:rsidP="00F56755">
      <w:pPr>
        <w:pStyle w:val="LO3a"/>
      </w:pPr>
      <w:r>
        <w:t>c.</w:t>
      </w:r>
      <w:r>
        <w:tab/>
        <w:t>Splint the arm with a sling and swathe, supplemented by a padded board splint on the lateral aspect of the arm.</w:t>
      </w:r>
    </w:p>
    <w:p w14:paraId="793680A5" w14:textId="77777777" w:rsidR="0064686F" w:rsidRDefault="0064686F" w:rsidP="00045622">
      <w:pPr>
        <w:pStyle w:val="LO1A"/>
      </w:pPr>
      <w:r>
        <w:t>D.</w:t>
      </w:r>
      <w:r>
        <w:tab/>
      </w:r>
      <w:r w:rsidRPr="00D616F7">
        <w:t>Elbow injuries</w:t>
      </w:r>
    </w:p>
    <w:p w14:paraId="3AF227DD" w14:textId="153D7DB3" w:rsidR="0064686F" w:rsidRDefault="0064686F" w:rsidP="0065190F">
      <w:pPr>
        <w:pStyle w:val="LO2Num"/>
      </w:pPr>
      <w:r>
        <w:t>1.</w:t>
      </w:r>
      <w:r>
        <w:tab/>
        <w:t xml:space="preserve">Fractures and dislocations often occur around the elbow, and the different types of injuries are difficult to distinguish without </w:t>
      </w:r>
      <w:r w:rsidR="0073449D">
        <w:t>radiographic</w:t>
      </w:r>
      <w:r>
        <w:t xml:space="preserve"> examination.</w:t>
      </w:r>
    </w:p>
    <w:p w14:paraId="76F00EBE" w14:textId="77777777" w:rsidR="0064686F" w:rsidRDefault="0064686F" w:rsidP="00F56755">
      <w:pPr>
        <w:pStyle w:val="LO3a"/>
      </w:pPr>
      <w:r>
        <w:t>a.</w:t>
      </w:r>
      <w:r>
        <w:tab/>
      </w:r>
      <w:r w:rsidR="0073449D">
        <w:t>T</w:t>
      </w:r>
      <w:r>
        <w:t>hey all produce similar limb deformities and require the same emergency care.</w:t>
      </w:r>
    </w:p>
    <w:p w14:paraId="72727779" w14:textId="77777777" w:rsidR="0064686F" w:rsidRDefault="0064686F" w:rsidP="0065190F">
      <w:pPr>
        <w:pStyle w:val="LO2Num"/>
      </w:pPr>
      <w:r>
        <w:t>2.</w:t>
      </w:r>
      <w:r>
        <w:tab/>
        <w:t>Fracture of the distal humerus</w:t>
      </w:r>
    </w:p>
    <w:p w14:paraId="2C5E3EE4" w14:textId="77777777" w:rsidR="0064686F" w:rsidRDefault="0064686F" w:rsidP="00F56755">
      <w:pPr>
        <w:pStyle w:val="LO3a"/>
      </w:pPr>
      <w:r>
        <w:t>a.</w:t>
      </w:r>
      <w:r>
        <w:tab/>
        <w:t>This type of fracture, also known as a supracondylar or intercondylar fracture, is common in children.</w:t>
      </w:r>
    </w:p>
    <w:p w14:paraId="369F73E4" w14:textId="77777777" w:rsidR="0064686F" w:rsidRDefault="0064686F" w:rsidP="00F56755">
      <w:pPr>
        <w:pStyle w:val="LO3a"/>
      </w:pPr>
      <w:r>
        <w:t>b.</w:t>
      </w:r>
      <w:r>
        <w:tab/>
        <w:t>Frequently, the fracture fragments rotate significantly, producing deformity and causing injuries to nearby vessels and nerves.</w:t>
      </w:r>
    </w:p>
    <w:p w14:paraId="1E2DBB1C" w14:textId="77777777" w:rsidR="0064686F" w:rsidRDefault="0064686F" w:rsidP="00F56755">
      <w:pPr>
        <w:pStyle w:val="LO3a"/>
      </w:pPr>
      <w:r>
        <w:lastRenderedPageBreak/>
        <w:t>c.</w:t>
      </w:r>
      <w:r>
        <w:tab/>
        <w:t>Swelling occurs rapidly and is often severe.</w:t>
      </w:r>
    </w:p>
    <w:p w14:paraId="5B6FED5F" w14:textId="77777777" w:rsidR="0064686F" w:rsidRDefault="0064686F" w:rsidP="0065190F">
      <w:pPr>
        <w:pStyle w:val="LO2Num"/>
      </w:pPr>
      <w:r>
        <w:t>3.</w:t>
      </w:r>
      <w:r>
        <w:tab/>
        <w:t>Dislocation of the elbow</w:t>
      </w:r>
    </w:p>
    <w:p w14:paraId="6FF24B4C" w14:textId="411F989C" w:rsidR="0064686F" w:rsidRDefault="0064686F" w:rsidP="00F56755">
      <w:pPr>
        <w:pStyle w:val="LO3a"/>
      </w:pPr>
      <w:r>
        <w:t>a.</w:t>
      </w:r>
      <w:r>
        <w:tab/>
      </w:r>
      <w:r w:rsidR="00343627">
        <w:t>T</w:t>
      </w:r>
      <w:r>
        <w:t>ypically occurs in athletes and rarely in young children.</w:t>
      </w:r>
    </w:p>
    <w:p w14:paraId="3D3F9121" w14:textId="77777777" w:rsidR="0064686F" w:rsidRDefault="0064686F" w:rsidP="00F56755">
      <w:pPr>
        <w:pStyle w:val="LO3a"/>
      </w:pPr>
      <w:r>
        <w:t>b.</w:t>
      </w:r>
      <w:r>
        <w:tab/>
        <w:t>The ulna and radius are most often displaced posteriorly</w:t>
      </w:r>
      <w:r w:rsidR="00F861CF">
        <w:t xml:space="preserve"> relative to the humerus</w:t>
      </w:r>
      <w:r>
        <w:t>.</w:t>
      </w:r>
    </w:p>
    <w:p w14:paraId="4AAF75D4" w14:textId="77777777" w:rsidR="0064686F" w:rsidRDefault="0064686F" w:rsidP="00F56755">
      <w:pPr>
        <w:pStyle w:val="LO3a"/>
      </w:pPr>
      <w:r>
        <w:t>c.</w:t>
      </w:r>
      <w:r>
        <w:tab/>
        <w:t>The posterior displacement makes the olecranon process of the ulna much more prominent.</w:t>
      </w:r>
    </w:p>
    <w:p w14:paraId="484833DC" w14:textId="77777777" w:rsidR="0064686F" w:rsidRDefault="0064686F" w:rsidP="00F56755">
      <w:pPr>
        <w:pStyle w:val="LO3a"/>
      </w:pPr>
      <w:r>
        <w:t>d.</w:t>
      </w:r>
      <w:r>
        <w:tab/>
      </w:r>
      <w:r w:rsidR="0073449D">
        <w:t>T</w:t>
      </w:r>
      <w:r>
        <w:t>here is swelling and significant potential for vessel or nerve injury.</w:t>
      </w:r>
    </w:p>
    <w:p w14:paraId="14FA63B4" w14:textId="77777777" w:rsidR="0064686F" w:rsidRDefault="00D34847" w:rsidP="0065190F">
      <w:pPr>
        <w:pStyle w:val="LO2Num"/>
      </w:pPr>
      <w:r>
        <w:t>4</w:t>
      </w:r>
      <w:r w:rsidR="0064686F">
        <w:t>.</w:t>
      </w:r>
      <w:r w:rsidR="0064686F">
        <w:tab/>
        <w:t>Fracture of the olecranon process of the ulna</w:t>
      </w:r>
    </w:p>
    <w:p w14:paraId="64CFAFA1" w14:textId="730C03E1" w:rsidR="0064686F" w:rsidRDefault="0064686F" w:rsidP="00F56755">
      <w:pPr>
        <w:pStyle w:val="LO3a"/>
      </w:pPr>
      <w:r>
        <w:t>a.</w:t>
      </w:r>
      <w:r>
        <w:tab/>
      </w:r>
      <w:r w:rsidR="009321BD">
        <w:t>C</w:t>
      </w:r>
      <w:r>
        <w:t>an result from direct or indirect forces and is often associated with lacerations and abrasions</w:t>
      </w:r>
    </w:p>
    <w:p w14:paraId="0E919905" w14:textId="77777777" w:rsidR="0064686F" w:rsidRDefault="0064686F" w:rsidP="00F56755">
      <w:pPr>
        <w:pStyle w:val="LO3a"/>
      </w:pPr>
      <w:r>
        <w:t>b.</w:t>
      </w:r>
      <w:r>
        <w:tab/>
        <w:t>The patient will be unable to actively extend the elbow.</w:t>
      </w:r>
    </w:p>
    <w:p w14:paraId="02A80D04" w14:textId="77777777" w:rsidR="0064686F" w:rsidRDefault="00D34847" w:rsidP="0065190F">
      <w:pPr>
        <w:pStyle w:val="LO2Num"/>
      </w:pPr>
      <w:r>
        <w:t>5</w:t>
      </w:r>
      <w:r w:rsidR="0064686F">
        <w:t>.</w:t>
      </w:r>
      <w:r w:rsidR="0064686F">
        <w:tab/>
        <w:t>Fractures of the radial head</w:t>
      </w:r>
    </w:p>
    <w:p w14:paraId="72C5BC2C" w14:textId="77777777" w:rsidR="00B04153" w:rsidRDefault="0064686F" w:rsidP="00F56755">
      <w:pPr>
        <w:pStyle w:val="LO3a"/>
      </w:pPr>
      <w:r>
        <w:t>a.</w:t>
      </w:r>
      <w:r>
        <w:tab/>
        <w:t>Often missed during diagnosis</w:t>
      </w:r>
    </w:p>
    <w:p w14:paraId="04080EC6" w14:textId="2EFDD65C" w:rsidR="0064686F" w:rsidRDefault="00B04153" w:rsidP="00F56755">
      <w:pPr>
        <w:pStyle w:val="LO3a"/>
      </w:pPr>
      <w:r>
        <w:t>b.</w:t>
      </w:r>
      <w:r w:rsidR="001114B4">
        <w:tab/>
      </w:r>
      <w:r>
        <w:t>G</w:t>
      </w:r>
      <w:r w:rsidR="0064686F">
        <w:t>enerally occurs as a result of a fall on an outstretched arm or a direct blow to the lateral aspect of the elbow</w:t>
      </w:r>
    </w:p>
    <w:p w14:paraId="442B7DE0" w14:textId="2DBB8408" w:rsidR="0064686F" w:rsidRDefault="00B04153" w:rsidP="00F56755">
      <w:pPr>
        <w:pStyle w:val="LO3a"/>
      </w:pPr>
      <w:r>
        <w:t>c</w:t>
      </w:r>
      <w:r w:rsidR="0064686F">
        <w:t>.</w:t>
      </w:r>
      <w:r w:rsidR="0064686F">
        <w:tab/>
        <w:t>Attempts to rotate the elbow or wrist cause discomfort.</w:t>
      </w:r>
    </w:p>
    <w:p w14:paraId="5388D0D5" w14:textId="77777777" w:rsidR="0064686F" w:rsidRDefault="00D34847" w:rsidP="0065190F">
      <w:pPr>
        <w:pStyle w:val="LO2Num"/>
      </w:pPr>
      <w:r>
        <w:t>6</w:t>
      </w:r>
      <w:r w:rsidR="0064686F">
        <w:t>.</w:t>
      </w:r>
      <w:r w:rsidR="0064686F">
        <w:tab/>
        <w:t>Care of elbow injuries</w:t>
      </w:r>
    </w:p>
    <w:p w14:paraId="42C05D76" w14:textId="77777777" w:rsidR="0064686F" w:rsidRDefault="0064686F" w:rsidP="00F56755">
      <w:pPr>
        <w:pStyle w:val="LO3a"/>
      </w:pPr>
      <w:r>
        <w:t>a.</w:t>
      </w:r>
      <w:r>
        <w:tab/>
        <w:t>All elbow injuries are potentially serious and require careful management.</w:t>
      </w:r>
    </w:p>
    <w:p w14:paraId="68CE48CA" w14:textId="77777777" w:rsidR="0064686F" w:rsidRDefault="0064686F" w:rsidP="00F56755">
      <w:pPr>
        <w:pStyle w:val="LO3a"/>
      </w:pPr>
      <w:r>
        <w:t>b.</w:t>
      </w:r>
      <w:r>
        <w:tab/>
        <w:t>Always assess distal neurovascular functions periodically in patients with elbow injuries.</w:t>
      </w:r>
    </w:p>
    <w:p w14:paraId="4CCB4DD1" w14:textId="77777777" w:rsidR="0064686F" w:rsidRDefault="0064686F" w:rsidP="00F56755">
      <w:pPr>
        <w:pStyle w:val="LO3a"/>
      </w:pPr>
      <w:r>
        <w:t>c.</w:t>
      </w:r>
      <w:r>
        <w:tab/>
        <w:t>If you find strong pulses and good capillary refill, splint the elbow injury in the position in which you found it, adding a wrist sling if this seems helpful.</w:t>
      </w:r>
    </w:p>
    <w:p w14:paraId="2E751C00" w14:textId="77777777" w:rsidR="0064686F" w:rsidRDefault="0064686F" w:rsidP="00F56755">
      <w:pPr>
        <w:pStyle w:val="LO3a"/>
      </w:pPr>
      <w:r>
        <w:t>d.</w:t>
      </w:r>
      <w:r>
        <w:tab/>
        <w:t>A cold, pale hand or a weak or absent pulse and poor capillary refill indicate that the blood vessels have likely been injured.</w:t>
      </w:r>
    </w:p>
    <w:p w14:paraId="5DBFF401" w14:textId="77777777" w:rsidR="0064686F" w:rsidRDefault="0064686F" w:rsidP="00F56755">
      <w:pPr>
        <w:pStyle w:val="LO3a"/>
      </w:pPr>
      <w:r>
        <w:t>e.</w:t>
      </w:r>
      <w:r>
        <w:tab/>
        <w:t>If the limb is pulseless and significantly deformed at the elbow, apply gentle manual traction in line with the long axis of the limb to decrease the deformity.</w:t>
      </w:r>
    </w:p>
    <w:p w14:paraId="2800B98F" w14:textId="77777777" w:rsidR="0064686F" w:rsidRPr="00D616F7" w:rsidRDefault="0064686F" w:rsidP="00F56755">
      <w:pPr>
        <w:pStyle w:val="LO3a"/>
      </w:pPr>
      <w:r>
        <w:t>f.</w:t>
      </w:r>
      <w:r>
        <w:tab/>
        <w:t>Provide prompt transport for all patients with impaired distal circulation.</w:t>
      </w:r>
    </w:p>
    <w:p w14:paraId="3EDB6BB4" w14:textId="1934962D" w:rsidR="0064686F" w:rsidRDefault="0064686F" w:rsidP="00045622">
      <w:pPr>
        <w:pStyle w:val="LO1A"/>
      </w:pPr>
      <w:r>
        <w:t>E.</w:t>
      </w:r>
      <w:r>
        <w:tab/>
        <w:t>Fractures of the forearm</w:t>
      </w:r>
    </w:p>
    <w:p w14:paraId="1171F479" w14:textId="5CF3A803" w:rsidR="00111C55" w:rsidRPr="00045622" w:rsidRDefault="00111C55" w:rsidP="00DE3643">
      <w:pPr>
        <w:pStyle w:val="LO2Num"/>
      </w:pPr>
      <w:r w:rsidRPr="00045622">
        <w:t>1.</w:t>
      </w:r>
      <w:r w:rsidR="00CF43A1">
        <w:tab/>
      </w:r>
      <w:r w:rsidR="00DB0B08" w:rsidRPr="00045622">
        <w:t>Seen most often in children and older people</w:t>
      </w:r>
    </w:p>
    <w:p w14:paraId="02BFC08C" w14:textId="0DC4F2D0" w:rsidR="0064686F" w:rsidRDefault="00DB0B08" w:rsidP="0065190F">
      <w:pPr>
        <w:pStyle w:val="LO2Num"/>
      </w:pPr>
      <w:r>
        <w:t>2</w:t>
      </w:r>
      <w:r w:rsidR="0064686F">
        <w:t>.</w:t>
      </w:r>
      <w:r w:rsidR="0064686F">
        <w:tab/>
        <w:t>Usually, both bones break at the same time when the injury is the result of a fall on an outstretched hand.</w:t>
      </w:r>
    </w:p>
    <w:p w14:paraId="114A5A68" w14:textId="57A3C91D" w:rsidR="0064686F" w:rsidRDefault="00993359" w:rsidP="0065190F">
      <w:pPr>
        <w:pStyle w:val="LO2Num"/>
      </w:pPr>
      <w:r>
        <w:t>3</w:t>
      </w:r>
      <w:r w:rsidR="0064686F">
        <w:t>.</w:t>
      </w:r>
      <w:r w:rsidR="0064686F">
        <w:tab/>
        <w:t>An isolated fracture of the shaft of the ulna may occur as the result of a direct blow to it</w:t>
      </w:r>
      <w:r w:rsidR="0073449D">
        <w:t xml:space="preserve"> (</w:t>
      </w:r>
      <w:r w:rsidR="0064686F">
        <w:t>nightstick fracture</w:t>
      </w:r>
      <w:r w:rsidR="0073449D">
        <w:t>)</w:t>
      </w:r>
      <w:r w:rsidR="0064686F">
        <w:t>.</w:t>
      </w:r>
    </w:p>
    <w:p w14:paraId="6C7B0D51" w14:textId="0A81662A" w:rsidR="0064686F" w:rsidRDefault="00993359" w:rsidP="0065190F">
      <w:pPr>
        <w:pStyle w:val="LO2Num"/>
      </w:pPr>
      <w:r>
        <w:t>4</w:t>
      </w:r>
      <w:r w:rsidR="0064686F">
        <w:t>.</w:t>
      </w:r>
      <w:r w:rsidR="0064686F">
        <w:tab/>
        <w:t>Fractures of the distal radius, which are especially common in elderly patients with osteoporosis, are known as Colles fractures.</w:t>
      </w:r>
    </w:p>
    <w:p w14:paraId="61DDB5CA" w14:textId="2FFA4900" w:rsidR="0064686F" w:rsidRDefault="00993359" w:rsidP="0065190F">
      <w:pPr>
        <w:pStyle w:val="LO2Num"/>
      </w:pPr>
      <w:r>
        <w:t>5</w:t>
      </w:r>
      <w:r w:rsidR="0064686F">
        <w:t>.</w:t>
      </w:r>
      <w:r w:rsidR="0064686F">
        <w:tab/>
        <w:t>To stabilize fractures of the forearm or wrist, you can use a padded board, air, vacuum, or pillow splint.</w:t>
      </w:r>
    </w:p>
    <w:p w14:paraId="1193F0EF" w14:textId="77777777" w:rsidR="0064686F" w:rsidRDefault="0064686F" w:rsidP="00045622">
      <w:pPr>
        <w:pStyle w:val="LO1A"/>
      </w:pPr>
      <w:r>
        <w:t>F.</w:t>
      </w:r>
      <w:r>
        <w:tab/>
        <w:t>Injuries of the wrist and hand</w:t>
      </w:r>
    </w:p>
    <w:p w14:paraId="738EBF89" w14:textId="77777777" w:rsidR="0064686F" w:rsidRDefault="00D34847" w:rsidP="0065190F">
      <w:pPr>
        <w:pStyle w:val="LO2Num"/>
      </w:pPr>
      <w:r>
        <w:t>1</w:t>
      </w:r>
      <w:r w:rsidR="0064686F">
        <w:t>.</w:t>
      </w:r>
      <w:r w:rsidR="0064686F">
        <w:tab/>
        <w:t>Dislocations are usually associated with a fracture, resulting in a fracture</w:t>
      </w:r>
      <w:r w:rsidR="00BC4E6E">
        <w:t>-</w:t>
      </w:r>
      <w:r w:rsidR="0064686F">
        <w:t>dislocation.</w:t>
      </w:r>
    </w:p>
    <w:p w14:paraId="4656EC3F" w14:textId="77777777" w:rsidR="0064686F" w:rsidRDefault="0073449D" w:rsidP="0065190F">
      <w:pPr>
        <w:pStyle w:val="LO2Num"/>
      </w:pPr>
      <w:r>
        <w:lastRenderedPageBreak/>
        <w:t>2</w:t>
      </w:r>
      <w:r w:rsidR="0064686F">
        <w:t>.</w:t>
      </w:r>
      <w:r w:rsidR="0064686F">
        <w:tab/>
        <w:t>Another common wrist injury is the isolated, nondisplaced fracture of a carpal bone, especially the scaphoid.</w:t>
      </w:r>
    </w:p>
    <w:p w14:paraId="3B00E785" w14:textId="33708A61" w:rsidR="0064686F" w:rsidRDefault="00A560D5" w:rsidP="0065190F">
      <w:pPr>
        <w:pStyle w:val="LO2Num"/>
      </w:pPr>
      <w:r>
        <w:t>3</w:t>
      </w:r>
      <w:r w:rsidR="0064686F">
        <w:t>.</w:t>
      </w:r>
      <w:r w:rsidR="0064686F">
        <w:tab/>
        <w:t>Because the fingers and hands are required to function in such intricate ways, any injury that is not treated properly may result in permanent disability, as well as deformity.</w:t>
      </w:r>
    </w:p>
    <w:p w14:paraId="0D6ACAF0" w14:textId="21392264" w:rsidR="0064686F" w:rsidRPr="00D616F7" w:rsidRDefault="009373BC" w:rsidP="0065190F">
      <w:pPr>
        <w:pStyle w:val="LO2Num"/>
      </w:pPr>
      <w:r>
        <w:t>4</w:t>
      </w:r>
      <w:r w:rsidR="0064686F">
        <w:t>.</w:t>
      </w:r>
      <w:r w:rsidR="0064686F">
        <w:tab/>
        <w:t xml:space="preserve">Follow the steps </w:t>
      </w:r>
      <w:r w:rsidR="0064686F" w:rsidRPr="0073449D">
        <w:t xml:space="preserve">in </w:t>
      </w:r>
      <w:r w:rsidR="0064686F" w:rsidRPr="00DE3643">
        <w:rPr>
          <w:b/>
        </w:rPr>
        <w:t xml:space="preserve">Skill Drill </w:t>
      </w:r>
      <w:r w:rsidR="001C318C" w:rsidRPr="00DE3643">
        <w:rPr>
          <w:b/>
        </w:rPr>
        <w:t>32</w:t>
      </w:r>
      <w:r w:rsidR="00F861CF" w:rsidRPr="00DE3643">
        <w:rPr>
          <w:b/>
        </w:rPr>
        <w:t>-</w:t>
      </w:r>
      <w:r w:rsidR="001C318C" w:rsidRPr="00DE3643">
        <w:rPr>
          <w:b/>
        </w:rPr>
        <w:t>4</w:t>
      </w:r>
      <w:r w:rsidR="001C318C">
        <w:rPr>
          <w:b/>
          <w:i/>
        </w:rPr>
        <w:t xml:space="preserve"> </w:t>
      </w:r>
      <w:r w:rsidR="0064686F">
        <w:t>to splint the hand and wrist.</w:t>
      </w:r>
    </w:p>
    <w:p w14:paraId="54F80D30" w14:textId="77777777" w:rsidR="0064686F" w:rsidRDefault="0064686F">
      <w:pPr>
        <w:pStyle w:val="LO1A"/>
      </w:pPr>
      <w:r>
        <w:t>G.</w:t>
      </w:r>
      <w:r>
        <w:tab/>
        <w:t>Fractures of the pelvis</w:t>
      </w:r>
    </w:p>
    <w:p w14:paraId="4B1EC686" w14:textId="27E91498" w:rsidR="0064686F" w:rsidRDefault="0064686F" w:rsidP="0065190F">
      <w:pPr>
        <w:pStyle w:val="LO2Num"/>
      </w:pPr>
      <w:r>
        <w:t>1.</w:t>
      </w:r>
      <w:r>
        <w:tab/>
      </w:r>
      <w:r w:rsidR="00FD6714">
        <w:t>O</w:t>
      </w:r>
      <w:r>
        <w:t>ften results from direct compression in the form of a heavy blow that literally crushes the pelvis</w:t>
      </w:r>
    </w:p>
    <w:p w14:paraId="76B2E595" w14:textId="33C7E2E3" w:rsidR="0064686F" w:rsidRDefault="00D34847" w:rsidP="0065190F">
      <w:pPr>
        <w:pStyle w:val="LO2Num"/>
      </w:pPr>
      <w:r>
        <w:t>2</w:t>
      </w:r>
      <w:r w:rsidR="0064686F">
        <w:t>.</w:t>
      </w:r>
      <w:r w:rsidR="0064686F">
        <w:tab/>
      </w:r>
      <w:r w:rsidR="007A0470">
        <w:t>M</w:t>
      </w:r>
      <w:r w:rsidR="0064686F">
        <w:t>ay be accompanied by life-threatening loss of blood from the laceration of blood vessels affixed to the pelvis at certain key points</w:t>
      </w:r>
    </w:p>
    <w:p w14:paraId="481E7C57" w14:textId="61873441" w:rsidR="0064686F" w:rsidRDefault="0064686F" w:rsidP="00F56755">
      <w:pPr>
        <w:pStyle w:val="LO3a"/>
      </w:pPr>
      <w:r>
        <w:t>a.</w:t>
      </w:r>
      <w:r>
        <w:tab/>
        <w:t>Up to several liters of blood may drain into the pelvic space and the retroperitoneal space.</w:t>
      </w:r>
    </w:p>
    <w:p w14:paraId="1AEC9202" w14:textId="1657E5E0" w:rsidR="0014598F" w:rsidRDefault="0014598F" w:rsidP="00F56755">
      <w:pPr>
        <w:pStyle w:val="LO3a"/>
      </w:pPr>
      <w:r>
        <w:t>b.</w:t>
      </w:r>
      <w:r w:rsidR="00CF43A1">
        <w:tab/>
      </w:r>
      <w:r>
        <w:t xml:space="preserve">Can result in significant hypotension, shock, and </w:t>
      </w:r>
      <w:r w:rsidR="00CC0C39">
        <w:t>death</w:t>
      </w:r>
    </w:p>
    <w:p w14:paraId="5A800FD1" w14:textId="451A79D2" w:rsidR="0064686F" w:rsidRDefault="0073449D" w:rsidP="0065190F">
      <w:pPr>
        <w:pStyle w:val="LO2Num"/>
      </w:pPr>
      <w:r>
        <w:t>3</w:t>
      </w:r>
      <w:r w:rsidR="0064686F">
        <w:t>.</w:t>
      </w:r>
      <w:r w:rsidR="0064686F">
        <w:tab/>
      </w:r>
      <w:r>
        <w:t>P</w:t>
      </w:r>
      <w:r w:rsidR="0064686F">
        <w:t>elvis fracture fragments can lacerate the rectum</w:t>
      </w:r>
      <w:r w:rsidR="00AF32FD">
        <w:t xml:space="preserve">, </w:t>
      </w:r>
      <w:r w:rsidR="0064686F">
        <w:t xml:space="preserve">vagina, </w:t>
      </w:r>
      <w:r w:rsidR="00AF32FD">
        <w:t>and bladder</w:t>
      </w:r>
      <w:r w:rsidR="00557AEB">
        <w:t xml:space="preserve">, </w:t>
      </w:r>
      <w:r w:rsidR="0064686F">
        <w:t>creating an open fracture that is often overlooked.</w:t>
      </w:r>
    </w:p>
    <w:p w14:paraId="7DEBB816" w14:textId="139D4AE6" w:rsidR="0064686F" w:rsidRDefault="0073449D" w:rsidP="0065190F">
      <w:pPr>
        <w:pStyle w:val="LO2Num"/>
      </w:pPr>
      <w:r>
        <w:t>4</w:t>
      </w:r>
      <w:r w:rsidR="0064686F">
        <w:t>.</w:t>
      </w:r>
      <w:r w:rsidR="0064686F">
        <w:tab/>
      </w:r>
      <w:r w:rsidR="00954097">
        <w:t>S</w:t>
      </w:r>
      <w:r w:rsidR="0064686F">
        <w:t>uspect a fracture of the pelvis in any patient who has sustained a high-velocity injury and complains of discomfort in the lower back or abdomen.</w:t>
      </w:r>
    </w:p>
    <w:p w14:paraId="57022B29" w14:textId="77777777" w:rsidR="0064686F" w:rsidRDefault="0064686F" w:rsidP="00F56755">
      <w:pPr>
        <w:pStyle w:val="LO3a"/>
      </w:pPr>
      <w:r>
        <w:t>a.</w:t>
      </w:r>
      <w:r>
        <w:tab/>
        <w:t>Deformity or swelling may be very difficult to see.</w:t>
      </w:r>
    </w:p>
    <w:p w14:paraId="093EB7D0" w14:textId="77777777" w:rsidR="0064686F" w:rsidRDefault="0064686F" w:rsidP="00F56755">
      <w:pPr>
        <w:pStyle w:val="LO3a"/>
      </w:pPr>
      <w:r>
        <w:t>b.</w:t>
      </w:r>
      <w:r>
        <w:tab/>
        <w:t>The most reliable sign of fracture of the pelvis is simple tenderness or instability on firm compression and palpation.</w:t>
      </w:r>
    </w:p>
    <w:p w14:paraId="2DD2DB8A" w14:textId="32FEFB29" w:rsidR="00CF43A1" w:rsidRDefault="0064686F" w:rsidP="00F56755">
      <w:pPr>
        <w:pStyle w:val="LO3a"/>
      </w:pPr>
      <w:r>
        <w:t>c.</w:t>
      </w:r>
      <w:r>
        <w:tab/>
        <w:t>Assess for tenderness</w:t>
      </w:r>
      <w:r w:rsidR="00BF062A">
        <w:t>.</w:t>
      </w:r>
    </w:p>
    <w:p w14:paraId="156E2370" w14:textId="4002285A" w:rsidR="0064686F" w:rsidRPr="00D616F7" w:rsidRDefault="00BC4E6E" w:rsidP="0065190F">
      <w:pPr>
        <w:pStyle w:val="LO2Num"/>
      </w:pPr>
      <w:r>
        <w:t>5</w:t>
      </w:r>
      <w:r w:rsidR="0064686F">
        <w:t>.</w:t>
      </w:r>
      <w:r w:rsidR="0064686F">
        <w:tab/>
        <w:t>Patients in stable condition can be secured to a long backboard or a scoop stretcher to stabilize isolated fractures of the pelvis.</w:t>
      </w:r>
    </w:p>
    <w:p w14:paraId="3D5236D6" w14:textId="77777777" w:rsidR="0064686F" w:rsidRDefault="0064686F">
      <w:pPr>
        <w:pStyle w:val="LO1A"/>
      </w:pPr>
      <w:r>
        <w:t>H.</w:t>
      </w:r>
      <w:r>
        <w:tab/>
        <w:t>Dislocation of the hip</w:t>
      </w:r>
    </w:p>
    <w:p w14:paraId="160E7D98" w14:textId="77777777" w:rsidR="0064686F" w:rsidRDefault="0064686F" w:rsidP="0065190F">
      <w:pPr>
        <w:pStyle w:val="LO2Num"/>
      </w:pPr>
      <w:r>
        <w:t>1.</w:t>
      </w:r>
      <w:r>
        <w:tab/>
        <w:t>The hip is a very stable</w:t>
      </w:r>
      <w:r w:rsidR="00DE0EBC">
        <w:t xml:space="preserve"> ball-and-socket</w:t>
      </w:r>
      <w:r>
        <w:t xml:space="preserve"> joint that dislocates only after significant injury.</w:t>
      </w:r>
    </w:p>
    <w:p w14:paraId="44F4FF7E" w14:textId="77777777" w:rsidR="0064686F" w:rsidRDefault="0064686F" w:rsidP="0065190F">
      <w:pPr>
        <w:pStyle w:val="LO2Num"/>
      </w:pPr>
      <w:r>
        <w:t>2.</w:t>
      </w:r>
      <w:r>
        <w:tab/>
        <w:t>Most dislocations of the hip are posterior</w:t>
      </w:r>
      <w:r w:rsidR="00CC364F">
        <w:t xml:space="preserve"> and </w:t>
      </w:r>
      <w:r w:rsidR="00DE0EBC">
        <w:t>are</w:t>
      </w:r>
      <w:r w:rsidR="00CC364F">
        <w:t xml:space="preserve"> </w:t>
      </w:r>
      <w:r>
        <w:t>frequently complicated by injury to the sciatic nerve, which is located directly behind the hip joint.</w:t>
      </w:r>
    </w:p>
    <w:p w14:paraId="202EA74C" w14:textId="77777777" w:rsidR="00CF43A1" w:rsidRDefault="00CC364F" w:rsidP="0065190F">
      <w:pPr>
        <w:pStyle w:val="LO2Num"/>
      </w:pPr>
      <w:r>
        <w:t>3</w:t>
      </w:r>
      <w:r w:rsidR="0064686F">
        <w:t>.</w:t>
      </w:r>
      <w:r w:rsidR="0064686F">
        <w:tab/>
        <w:t>Dislocation of the hip is associated with very distinctive signs.</w:t>
      </w:r>
    </w:p>
    <w:p w14:paraId="78E6DFD0" w14:textId="5CB71BB9" w:rsidR="00CF43A1" w:rsidRDefault="00BF0AD3" w:rsidP="00BF062A">
      <w:pPr>
        <w:pStyle w:val="LO3a"/>
      </w:pPr>
      <w:r>
        <w:t>a.</w:t>
      </w:r>
      <w:r w:rsidR="00CF43A1">
        <w:tab/>
      </w:r>
      <w:r w:rsidR="00792B8C">
        <w:t>Severe pain</w:t>
      </w:r>
      <w:r w:rsidR="00CC33E8">
        <w:t>, resistance to movement, tenderness on palpation</w:t>
      </w:r>
      <w:r w:rsidR="005570B0">
        <w:t xml:space="preserve">, and the ability to palpate the femoral head </w:t>
      </w:r>
      <w:r w:rsidR="00356FE5">
        <w:t>deep within the muscles of the buttock</w:t>
      </w:r>
    </w:p>
    <w:p w14:paraId="458374C9" w14:textId="77777777" w:rsidR="00CF43A1" w:rsidRDefault="0061630D" w:rsidP="0065190F">
      <w:pPr>
        <w:pStyle w:val="LO2Num"/>
      </w:pPr>
      <w:r>
        <w:t>4</w:t>
      </w:r>
      <w:r w:rsidR="0064686F">
        <w:t>.</w:t>
      </w:r>
      <w:r w:rsidR="0064686F">
        <w:tab/>
        <w:t xml:space="preserve">As with any other extremity injury, </w:t>
      </w:r>
      <w:r w:rsidR="00687A7D">
        <w:t>do not attempt to reduce the dislocated hip in the field unless medical control directs you to do so.</w:t>
      </w:r>
    </w:p>
    <w:p w14:paraId="4C26F94D" w14:textId="1AF26CE5" w:rsidR="0061630D" w:rsidRDefault="0061630D" w:rsidP="00F56755">
      <w:pPr>
        <w:pStyle w:val="LO3a"/>
      </w:pPr>
      <w:r>
        <w:t>a.</w:t>
      </w:r>
      <w:r w:rsidR="00CF43A1">
        <w:tab/>
      </w:r>
      <w:r w:rsidR="001A046B">
        <w:t xml:space="preserve">Splint the dislocation in the position of </w:t>
      </w:r>
      <w:r w:rsidR="008955CF">
        <w:t>deformity and</w:t>
      </w:r>
      <w:r w:rsidR="001A046B">
        <w:t xml:space="preserve"> place the patient </w:t>
      </w:r>
      <w:r w:rsidR="004323AC">
        <w:t>supine on a backboard.</w:t>
      </w:r>
    </w:p>
    <w:p w14:paraId="08290D73" w14:textId="4BCBC432" w:rsidR="00CF43A1" w:rsidRDefault="00975FED" w:rsidP="00F56755">
      <w:pPr>
        <w:pStyle w:val="LO3a"/>
      </w:pPr>
      <w:r>
        <w:t>b.</w:t>
      </w:r>
      <w:r w:rsidR="00CF43A1">
        <w:tab/>
      </w:r>
      <w:r>
        <w:t>Support the affected limb with pillows and rolled blankets</w:t>
      </w:r>
      <w:r w:rsidR="008955CF">
        <w:t xml:space="preserve"> and secure the limb to the backboard.</w:t>
      </w:r>
    </w:p>
    <w:p w14:paraId="0E36EEFE" w14:textId="5F242194" w:rsidR="0064686F" w:rsidRDefault="0064686F">
      <w:pPr>
        <w:pStyle w:val="LO1A"/>
      </w:pPr>
      <w:r>
        <w:t>I.</w:t>
      </w:r>
      <w:r>
        <w:tab/>
        <w:t>Fractures of the proximal femur</w:t>
      </w:r>
    </w:p>
    <w:p w14:paraId="6C7B4EF4" w14:textId="77777777" w:rsidR="0064686F" w:rsidRDefault="0064686F" w:rsidP="0065190F">
      <w:pPr>
        <w:pStyle w:val="LO2Num"/>
      </w:pPr>
      <w:r>
        <w:lastRenderedPageBreak/>
        <w:t>1.</w:t>
      </w:r>
      <w:r>
        <w:tab/>
        <w:t>Fractures of the proximal end of the femur are common fractures, especially in older people</w:t>
      </w:r>
      <w:r w:rsidR="00073EAD">
        <w:t xml:space="preserve"> and patients with osteoporosis</w:t>
      </w:r>
      <w:r>
        <w:t>.</w:t>
      </w:r>
    </w:p>
    <w:p w14:paraId="5190C7D2" w14:textId="77777777" w:rsidR="0064686F" w:rsidRDefault="0064686F" w:rsidP="0065190F">
      <w:pPr>
        <w:pStyle w:val="LO2Num"/>
      </w:pPr>
      <w:r>
        <w:t>2.</w:t>
      </w:r>
      <w:r>
        <w:tab/>
        <w:t>The break goes through the neck of the femur, the intertrochanteric region, or across the proximal shaft of the femur.</w:t>
      </w:r>
    </w:p>
    <w:p w14:paraId="3A4EB3C2" w14:textId="77AF7DFE" w:rsidR="0064686F" w:rsidRDefault="0064686F" w:rsidP="0065190F">
      <w:pPr>
        <w:pStyle w:val="LO2Num"/>
      </w:pPr>
      <w:r>
        <w:t>3.</w:t>
      </w:r>
      <w:r>
        <w:tab/>
        <w:t>Patients display a characteristic deformity.</w:t>
      </w:r>
    </w:p>
    <w:p w14:paraId="7852E59A" w14:textId="77777777" w:rsidR="0064686F" w:rsidRDefault="0064686F" w:rsidP="00F56755">
      <w:pPr>
        <w:pStyle w:val="LO3a"/>
      </w:pPr>
      <w:r>
        <w:t>a.</w:t>
      </w:r>
      <w:r>
        <w:tab/>
        <w:t>They lie with the leg externally rotated, and the injured limb is usually shorter than the opposite, uninjured limb.</w:t>
      </w:r>
    </w:p>
    <w:p w14:paraId="1F3F33C4" w14:textId="77777777" w:rsidR="0064686F" w:rsidRDefault="0064686F" w:rsidP="00F56755">
      <w:pPr>
        <w:pStyle w:val="LO3a"/>
      </w:pPr>
      <w:r>
        <w:t>b.</w:t>
      </w:r>
      <w:r>
        <w:tab/>
        <w:t>Patients typically are unable to walk or move the leg.</w:t>
      </w:r>
    </w:p>
    <w:p w14:paraId="56B1B28E" w14:textId="77777777" w:rsidR="0064686F" w:rsidRDefault="0064686F" w:rsidP="00F56755">
      <w:pPr>
        <w:pStyle w:val="LO3a"/>
      </w:pPr>
      <w:r>
        <w:t>c.</w:t>
      </w:r>
      <w:r>
        <w:tab/>
        <w:t>The hip region is usually tender on palpation, and gentle rolling of the leg will cause pain but will not do further damage.</w:t>
      </w:r>
    </w:p>
    <w:p w14:paraId="7A1BCEF2" w14:textId="77777777" w:rsidR="0064686F" w:rsidRDefault="00CC364F" w:rsidP="0065190F">
      <w:pPr>
        <w:pStyle w:val="LO2Num"/>
      </w:pPr>
      <w:r>
        <w:t>4</w:t>
      </w:r>
      <w:r w:rsidR="0064686F">
        <w:t>.</w:t>
      </w:r>
      <w:r w:rsidR="0064686F">
        <w:tab/>
        <w:t>Assess pulses and motor and sensory functions, looking for signs of vascular and nerve damage.</w:t>
      </w:r>
    </w:p>
    <w:p w14:paraId="17DF0032" w14:textId="76E137BD" w:rsidR="0064686F" w:rsidRDefault="001355ED" w:rsidP="0065190F">
      <w:pPr>
        <w:pStyle w:val="LO2Num"/>
      </w:pPr>
      <w:r>
        <w:t>5</w:t>
      </w:r>
      <w:r w:rsidR="0064686F">
        <w:t>.</w:t>
      </w:r>
      <w:r w:rsidR="0064686F">
        <w:tab/>
        <w:t>Splint the lower extremity and transport to the emergency department.</w:t>
      </w:r>
    </w:p>
    <w:p w14:paraId="62CA5377" w14:textId="231B2C18" w:rsidR="00CF43A1" w:rsidRDefault="004529C0" w:rsidP="0065190F">
      <w:pPr>
        <w:pStyle w:val="LO2Num"/>
      </w:pPr>
      <w:r>
        <w:t>6.</w:t>
      </w:r>
      <w:r w:rsidR="00CF43A1">
        <w:tab/>
      </w:r>
      <w:r>
        <w:t>Patients may have a significant blood loss</w:t>
      </w:r>
      <w:r w:rsidR="00C94264">
        <w:t>.</w:t>
      </w:r>
    </w:p>
    <w:p w14:paraId="518968AC" w14:textId="4EEB79E8" w:rsidR="00CF43A1" w:rsidRDefault="00C94264" w:rsidP="00882BFD">
      <w:pPr>
        <w:pStyle w:val="LO3a"/>
      </w:pPr>
      <w:r>
        <w:t>a.</w:t>
      </w:r>
      <w:r w:rsidR="00CF43A1">
        <w:tab/>
      </w:r>
      <w:r>
        <w:t>Treat with high-flow oxygen, monitor vital signs, and be alert for signs of shock.</w:t>
      </w:r>
    </w:p>
    <w:p w14:paraId="61172F64" w14:textId="29F5B0B9" w:rsidR="0064686F" w:rsidRDefault="0064686F">
      <w:pPr>
        <w:pStyle w:val="LO1A"/>
      </w:pPr>
      <w:r>
        <w:t>J.</w:t>
      </w:r>
      <w:r>
        <w:tab/>
      </w:r>
      <w:r w:rsidRPr="00D616F7">
        <w:t>Femoral shaft fractures</w:t>
      </w:r>
    </w:p>
    <w:p w14:paraId="5181F621" w14:textId="3A20A1A5" w:rsidR="0064686F" w:rsidRDefault="0064686F" w:rsidP="0065190F">
      <w:pPr>
        <w:pStyle w:val="LO2Num"/>
      </w:pPr>
      <w:r>
        <w:t>1.</w:t>
      </w:r>
      <w:r>
        <w:tab/>
      </w:r>
      <w:r w:rsidR="00A76F38">
        <w:t>C</w:t>
      </w:r>
      <w:r>
        <w:t>an occur in any part of the shaft, from the hip region to the femoral condyles just above the knee joint.</w:t>
      </w:r>
    </w:p>
    <w:p w14:paraId="01CC31EC" w14:textId="77777777" w:rsidR="0064686F" w:rsidRDefault="0064686F" w:rsidP="0065190F">
      <w:pPr>
        <w:pStyle w:val="LO2Num"/>
      </w:pPr>
      <w:r>
        <w:t>2.</w:t>
      </w:r>
      <w:r>
        <w:tab/>
        <w:t>Following a fracture, the large muscles of the thigh spasm in an attempt to “splint” the unstable limb.</w:t>
      </w:r>
    </w:p>
    <w:p w14:paraId="11A3EDB9" w14:textId="77777777" w:rsidR="0064686F" w:rsidRDefault="0064686F" w:rsidP="00F56755">
      <w:pPr>
        <w:pStyle w:val="LO3a"/>
      </w:pPr>
      <w:r>
        <w:t>a.</w:t>
      </w:r>
      <w:r>
        <w:tab/>
        <w:t>The muscle spasm often produces significant deformity of the limb</w:t>
      </w:r>
      <w:r w:rsidR="00DE0EBC">
        <w:t xml:space="preserve"> and </w:t>
      </w:r>
      <w:r>
        <w:t>the limb also shortens significantly.</w:t>
      </w:r>
    </w:p>
    <w:p w14:paraId="58E39485" w14:textId="10E6088B" w:rsidR="0064686F" w:rsidRDefault="0064686F" w:rsidP="0065190F">
      <w:pPr>
        <w:pStyle w:val="LO2Num"/>
      </w:pPr>
      <w:r>
        <w:t>3.</w:t>
      </w:r>
      <w:r>
        <w:tab/>
        <w:t>Fractures may be open.</w:t>
      </w:r>
    </w:p>
    <w:p w14:paraId="2DC599A5" w14:textId="77777777" w:rsidR="0064686F" w:rsidRDefault="0064686F" w:rsidP="0065190F">
      <w:pPr>
        <w:pStyle w:val="LO2Num"/>
      </w:pPr>
      <w:r>
        <w:t>4.</w:t>
      </w:r>
      <w:r>
        <w:tab/>
        <w:t>There is often a significant amount of blood loss</w:t>
      </w:r>
      <w:r w:rsidR="00DE0EBC">
        <w:t xml:space="preserve"> and</w:t>
      </w:r>
      <w:r w:rsidR="00AC58D4">
        <w:t xml:space="preserve"> </w:t>
      </w:r>
      <w:r w:rsidR="001355ED">
        <w:t>i</w:t>
      </w:r>
      <w:r>
        <w:t>t is not unusual for hypovolemic shock to develop.</w:t>
      </w:r>
    </w:p>
    <w:p w14:paraId="10A414ED" w14:textId="63E2688D" w:rsidR="0064686F" w:rsidRDefault="0064686F" w:rsidP="0065190F">
      <w:pPr>
        <w:pStyle w:val="LO2Num"/>
      </w:pPr>
      <w:r>
        <w:t>5.</w:t>
      </w:r>
      <w:r>
        <w:tab/>
        <w:t>Because of the severe deformity that occurs with these fractures, bone fragments may penetrate or press on nerves and vessels and produce significant damage.</w:t>
      </w:r>
    </w:p>
    <w:p w14:paraId="01C3949B" w14:textId="7FD1E1EE" w:rsidR="0064686F" w:rsidRDefault="0064686F" w:rsidP="00F56755">
      <w:pPr>
        <w:pStyle w:val="LO3a"/>
      </w:pPr>
      <w:r>
        <w:t>a.</w:t>
      </w:r>
      <w:r>
        <w:tab/>
      </w:r>
      <w:r w:rsidR="009D603A">
        <w:t>C</w:t>
      </w:r>
      <w:r>
        <w:t>arefully and periodically assess the distal neurovascular function.</w:t>
      </w:r>
    </w:p>
    <w:p w14:paraId="47289CE1" w14:textId="77777777" w:rsidR="0064686F" w:rsidRDefault="0064686F" w:rsidP="0065190F">
      <w:pPr>
        <w:pStyle w:val="LO2Num"/>
      </w:pPr>
      <w:r>
        <w:t>6.</w:t>
      </w:r>
      <w:r>
        <w:tab/>
        <w:t>Cover any wound with a dry, sterile dressing.</w:t>
      </w:r>
    </w:p>
    <w:p w14:paraId="7C1741C6" w14:textId="728D7C50" w:rsidR="0064686F" w:rsidRDefault="0064686F" w:rsidP="0065190F">
      <w:pPr>
        <w:pStyle w:val="LO2Num"/>
      </w:pPr>
      <w:r>
        <w:t>7.</w:t>
      </w:r>
      <w:r>
        <w:tab/>
        <w:t>A fracture of the femoral shaft is best stabilized with a traction splint.</w:t>
      </w:r>
    </w:p>
    <w:p w14:paraId="4AAED1B0" w14:textId="2159B156" w:rsidR="00CF43A1" w:rsidRDefault="00E66C03" w:rsidP="00882BFD">
      <w:pPr>
        <w:pStyle w:val="LO1A"/>
      </w:pPr>
      <w:r w:rsidRPr="00882BFD">
        <w:t>K.</w:t>
      </w:r>
      <w:r w:rsidR="00CF43A1">
        <w:tab/>
      </w:r>
      <w:r w:rsidR="00AA383B" w:rsidRPr="00882BFD">
        <w:t>Traction splints</w:t>
      </w:r>
    </w:p>
    <w:p w14:paraId="6DEDEC46" w14:textId="5977AD96" w:rsidR="00CF43A1" w:rsidRDefault="00AA383B" w:rsidP="00882BFD">
      <w:pPr>
        <w:pStyle w:val="Textnumbered"/>
      </w:pPr>
      <w:r>
        <w:t>1.</w:t>
      </w:r>
      <w:r w:rsidR="00CF43A1">
        <w:tab/>
      </w:r>
      <w:r>
        <w:t>Used primarily to secure fractures of the shaft of the femur</w:t>
      </w:r>
    </w:p>
    <w:p w14:paraId="76073E7B" w14:textId="5F4B4156" w:rsidR="00CF43A1" w:rsidRDefault="00266EE6" w:rsidP="00882BFD">
      <w:pPr>
        <w:pStyle w:val="Textnumbered"/>
      </w:pPr>
      <w:r>
        <w:t>2.</w:t>
      </w:r>
      <w:r w:rsidR="00CF43A1">
        <w:tab/>
      </w:r>
      <w:r>
        <w:t>Excessive traction can be harmful to an injured limb</w:t>
      </w:r>
      <w:r w:rsidR="00882BFD">
        <w:t>.</w:t>
      </w:r>
    </w:p>
    <w:p w14:paraId="598D64F8" w14:textId="76B2CDD9" w:rsidR="00CF43A1" w:rsidRDefault="000938A6" w:rsidP="00882BFD">
      <w:pPr>
        <w:pStyle w:val="Textnumbered"/>
      </w:pPr>
      <w:r>
        <w:t>3.</w:t>
      </w:r>
      <w:r w:rsidR="00CF43A1">
        <w:tab/>
      </w:r>
      <w:r>
        <w:t>Goals of in-line traction</w:t>
      </w:r>
      <w:r w:rsidR="00882BFD">
        <w:t>:</w:t>
      </w:r>
    </w:p>
    <w:p w14:paraId="18F9CEE1" w14:textId="3B7BC380" w:rsidR="00CF43A1" w:rsidRDefault="000938A6" w:rsidP="00882BFD">
      <w:pPr>
        <w:pStyle w:val="LO3a"/>
      </w:pPr>
      <w:r>
        <w:t>a.</w:t>
      </w:r>
      <w:r w:rsidR="00CF43A1">
        <w:tab/>
      </w:r>
      <w:r>
        <w:t xml:space="preserve">Stabilize the fracture fragments </w:t>
      </w:r>
      <w:r w:rsidR="004478AF">
        <w:t>to prevent excessive movement.</w:t>
      </w:r>
    </w:p>
    <w:p w14:paraId="1A57694B" w14:textId="48744E3E" w:rsidR="00CF43A1" w:rsidRDefault="004478AF" w:rsidP="00882BFD">
      <w:pPr>
        <w:pStyle w:val="LO3a"/>
      </w:pPr>
      <w:r>
        <w:t>b.</w:t>
      </w:r>
      <w:r w:rsidR="00CF43A1">
        <w:tab/>
      </w:r>
      <w:r>
        <w:t>Align the limb sufficiently to allow it to be placed in a splint</w:t>
      </w:r>
      <w:r w:rsidR="00A50EEC">
        <w:t>.</w:t>
      </w:r>
    </w:p>
    <w:p w14:paraId="295350EB" w14:textId="2C7C6972" w:rsidR="00CF43A1" w:rsidRDefault="00A50EEC" w:rsidP="00882BFD">
      <w:pPr>
        <w:pStyle w:val="LO3a"/>
      </w:pPr>
      <w:r>
        <w:t>c.</w:t>
      </w:r>
      <w:r w:rsidR="00CF43A1">
        <w:tab/>
      </w:r>
      <w:r>
        <w:t>Avoid potential neurovascular compromise.</w:t>
      </w:r>
    </w:p>
    <w:p w14:paraId="0FC09EF3" w14:textId="005404F3" w:rsidR="00CF43A1" w:rsidRDefault="003A060B" w:rsidP="00882BFD">
      <w:pPr>
        <w:pStyle w:val="Textnumbered"/>
      </w:pPr>
      <w:r>
        <w:t>4.</w:t>
      </w:r>
      <w:r w:rsidR="00CF43A1">
        <w:tab/>
      </w:r>
      <w:r>
        <w:t>Do not use traction splints for, or in the presence of:</w:t>
      </w:r>
    </w:p>
    <w:p w14:paraId="3C9B847E" w14:textId="0C991B03" w:rsidR="00CF43A1" w:rsidRDefault="002115FF" w:rsidP="00882BFD">
      <w:pPr>
        <w:pStyle w:val="LO3a"/>
      </w:pPr>
      <w:r>
        <w:lastRenderedPageBreak/>
        <w:t>a.</w:t>
      </w:r>
      <w:r w:rsidR="00CF43A1">
        <w:tab/>
      </w:r>
      <w:r>
        <w:t>Injuries of the upper extremity</w:t>
      </w:r>
    </w:p>
    <w:p w14:paraId="0AD70FEC" w14:textId="762DFC46" w:rsidR="00CF43A1" w:rsidRDefault="002115FF" w:rsidP="00882BFD">
      <w:pPr>
        <w:pStyle w:val="LO3a"/>
      </w:pPr>
      <w:r>
        <w:t>b.</w:t>
      </w:r>
      <w:r w:rsidR="00CF43A1">
        <w:tab/>
      </w:r>
      <w:r>
        <w:t>Injuries close to or involving the knee</w:t>
      </w:r>
    </w:p>
    <w:p w14:paraId="186098E5" w14:textId="2F48AA46" w:rsidR="00CF43A1" w:rsidRDefault="002115FF" w:rsidP="00882BFD">
      <w:pPr>
        <w:pStyle w:val="LO3a"/>
      </w:pPr>
      <w:r>
        <w:t>c.</w:t>
      </w:r>
      <w:r w:rsidR="00CF43A1">
        <w:tab/>
      </w:r>
      <w:r>
        <w:t>Injuries of the pelvis</w:t>
      </w:r>
    </w:p>
    <w:p w14:paraId="53D0A78C" w14:textId="034DB1CA" w:rsidR="00CF43A1" w:rsidRDefault="002115FF" w:rsidP="00882BFD">
      <w:pPr>
        <w:pStyle w:val="LO3a"/>
      </w:pPr>
      <w:r>
        <w:t>d.</w:t>
      </w:r>
      <w:r w:rsidR="00CF43A1">
        <w:tab/>
      </w:r>
      <w:r>
        <w:t>Partial amputations or avulsions with bone fragments</w:t>
      </w:r>
    </w:p>
    <w:p w14:paraId="0DADEB43" w14:textId="5B331285" w:rsidR="00CF43A1" w:rsidRDefault="002115FF" w:rsidP="00882BFD">
      <w:pPr>
        <w:pStyle w:val="LO3a"/>
      </w:pPr>
      <w:r>
        <w:t>e.</w:t>
      </w:r>
      <w:r w:rsidR="00CF43A1">
        <w:tab/>
      </w:r>
      <w:r>
        <w:t>Lower leg, foot, or ankle injuries.</w:t>
      </w:r>
    </w:p>
    <w:p w14:paraId="4ACB9822" w14:textId="13B4FBAF" w:rsidR="00CF43A1" w:rsidRDefault="008B51A1" w:rsidP="00B41B23">
      <w:pPr>
        <w:pStyle w:val="Textnumbered"/>
      </w:pPr>
      <w:r>
        <w:t>5.</w:t>
      </w:r>
      <w:r w:rsidR="00CF43A1">
        <w:tab/>
      </w:r>
      <w:r>
        <w:t xml:space="preserve">To apply a Hare traction splint, follow the steps in </w:t>
      </w:r>
      <w:r w:rsidRPr="00B41B23">
        <w:rPr>
          <w:b/>
          <w:bCs/>
          <w:iCs/>
        </w:rPr>
        <w:t xml:space="preserve">Skill </w:t>
      </w:r>
      <w:r w:rsidR="001D7416" w:rsidRPr="00B41B23">
        <w:rPr>
          <w:b/>
          <w:bCs/>
          <w:iCs/>
        </w:rPr>
        <w:t>Drill 32-5</w:t>
      </w:r>
      <w:r w:rsidR="001D7416">
        <w:t>.</w:t>
      </w:r>
    </w:p>
    <w:p w14:paraId="2B68A520" w14:textId="5EF8404B" w:rsidR="009B5EF6" w:rsidRPr="00D616F7" w:rsidRDefault="009B5EF6" w:rsidP="00B41B23">
      <w:pPr>
        <w:pStyle w:val="Textnumbered"/>
      </w:pPr>
      <w:r>
        <w:t>6.</w:t>
      </w:r>
      <w:r w:rsidR="00CF43A1">
        <w:tab/>
      </w:r>
      <w:r>
        <w:t xml:space="preserve">Follow the steps in </w:t>
      </w:r>
      <w:r w:rsidRPr="00B41B23">
        <w:rPr>
          <w:b/>
          <w:bCs/>
          <w:iCs/>
        </w:rPr>
        <w:t>Skill Drill 32-6</w:t>
      </w:r>
      <w:r>
        <w:t xml:space="preserve"> to apply a Sager </w:t>
      </w:r>
      <w:r w:rsidR="00882BFD">
        <w:t xml:space="preserve">traction </w:t>
      </w:r>
      <w:r>
        <w:t>splint.</w:t>
      </w:r>
    </w:p>
    <w:p w14:paraId="23433833" w14:textId="31D55934" w:rsidR="0064686F" w:rsidRDefault="00770017">
      <w:pPr>
        <w:pStyle w:val="LO1A"/>
      </w:pPr>
      <w:r>
        <w:t>L</w:t>
      </w:r>
      <w:r w:rsidR="0064686F">
        <w:t>.</w:t>
      </w:r>
      <w:r w:rsidR="0064686F">
        <w:tab/>
        <w:t>Injuries of knee ligaments</w:t>
      </w:r>
    </w:p>
    <w:p w14:paraId="64CFCC53" w14:textId="60CBEF8A" w:rsidR="0064686F" w:rsidRDefault="0064686F" w:rsidP="0065190F">
      <w:pPr>
        <w:pStyle w:val="LO2Num"/>
      </w:pPr>
      <w:r>
        <w:t>1.</w:t>
      </w:r>
      <w:r>
        <w:tab/>
        <w:t>The knee is very vulnerable to injury.</w:t>
      </w:r>
    </w:p>
    <w:p w14:paraId="12DE7727" w14:textId="77777777" w:rsidR="0064686F" w:rsidRDefault="0064686F" w:rsidP="00F56755">
      <w:pPr>
        <w:pStyle w:val="LO3a"/>
      </w:pPr>
      <w:r>
        <w:t>a.</w:t>
      </w:r>
      <w:r>
        <w:tab/>
        <w:t>Ligament injuries range from mild sprains to complete dislocation of the joint.</w:t>
      </w:r>
    </w:p>
    <w:p w14:paraId="7B8DD554" w14:textId="77777777" w:rsidR="0064686F" w:rsidRDefault="0064686F" w:rsidP="00F56755">
      <w:pPr>
        <w:pStyle w:val="LO3a"/>
      </w:pPr>
      <w:r>
        <w:t>b.</w:t>
      </w:r>
      <w:r>
        <w:tab/>
        <w:t>The patella can also dislocate.</w:t>
      </w:r>
    </w:p>
    <w:p w14:paraId="0B3DE045" w14:textId="77777777" w:rsidR="0064686F" w:rsidRDefault="0064686F" w:rsidP="00F56755">
      <w:pPr>
        <w:pStyle w:val="LO3a"/>
      </w:pPr>
      <w:r>
        <w:t>c.</w:t>
      </w:r>
      <w:r>
        <w:tab/>
        <w:t>All the bony elements of the knee can fracture.</w:t>
      </w:r>
    </w:p>
    <w:p w14:paraId="5FD16825" w14:textId="77777777" w:rsidR="0064686F" w:rsidRDefault="0064686F" w:rsidP="0065190F">
      <w:pPr>
        <w:pStyle w:val="LO2Num"/>
      </w:pPr>
      <w:r>
        <w:t>2.</w:t>
      </w:r>
      <w:r>
        <w:tab/>
        <w:t>The knee is especially susceptible to ligament injuries, which occur when abnormal bending or twisting forces are applied to the joint.</w:t>
      </w:r>
    </w:p>
    <w:p w14:paraId="3C07D3AF" w14:textId="0AB15E33" w:rsidR="006F128C" w:rsidRDefault="0064686F" w:rsidP="00F56755">
      <w:pPr>
        <w:pStyle w:val="LO3a"/>
      </w:pPr>
      <w:r>
        <w:t>a.</w:t>
      </w:r>
      <w:r>
        <w:tab/>
      </w:r>
      <w:r w:rsidR="0035266A">
        <w:t>The patient will report pain in the joint and be unable to use</w:t>
      </w:r>
      <w:r w:rsidR="006F128C">
        <w:t xml:space="preserve"> the extremity normally.</w:t>
      </w:r>
    </w:p>
    <w:p w14:paraId="34A58B19" w14:textId="39FDE1D8" w:rsidR="00CF43A1" w:rsidRDefault="006F128C" w:rsidP="00F56755">
      <w:pPr>
        <w:pStyle w:val="LO3a"/>
      </w:pPr>
      <w:r>
        <w:t>b.</w:t>
      </w:r>
      <w:r w:rsidR="00CF43A1">
        <w:tab/>
      </w:r>
      <w:r w:rsidR="00E3464C">
        <w:t>Swelling, bruising, tenderness</w:t>
      </w:r>
      <w:r w:rsidR="00C6219D">
        <w:t>,</w:t>
      </w:r>
      <w:r w:rsidR="00E3464C">
        <w:t xml:space="preserve"> and fluid in the joint are generally present.</w:t>
      </w:r>
    </w:p>
    <w:p w14:paraId="18D19683" w14:textId="2B609E4C" w:rsidR="0064686F" w:rsidRDefault="0064686F" w:rsidP="0065190F">
      <w:pPr>
        <w:pStyle w:val="LO2Num"/>
      </w:pPr>
      <w:r>
        <w:t>3.</w:t>
      </w:r>
      <w:r>
        <w:tab/>
        <w:t>You should splint all suspected knee ligament injuries.</w:t>
      </w:r>
    </w:p>
    <w:p w14:paraId="3B87E1E7" w14:textId="77777777" w:rsidR="0064686F" w:rsidRDefault="0064686F" w:rsidP="00F56755">
      <w:pPr>
        <w:pStyle w:val="LO3a"/>
      </w:pPr>
      <w:r>
        <w:t>a.</w:t>
      </w:r>
      <w:r>
        <w:tab/>
        <w:t>The splint should extend from the hip joint to the foot, stabilizing the bone above the injured joint and the bone below it.</w:t>
      </w:r>
    </w:p>
    <w:p w14:paraId="66F22B3D" w14:textId="272E566C" w:rsidR="0064686F" w:rsidRPr="00D616F7" w:rsidRDefault="0064686F" w:rsidP="00F56755">
      <w:pPr>
        <w:pStyle w:val="LO3a"/>
      </w:pPr>
      <w:r>
        <w:t>b.</w:t>
      </w:r>
      <w:r>
        <w:tab/>
        <w:t>A variety of splints can be used, including a padded rigid long leg splint or two padded board splints.</w:t>
      </w:r>
    </w:p>
    <w:p w14:paraId="7371B892" w14:textId="51776E91" w:rsidR="0064686F" w:rsidRDefault="003A6FFE">
      <w:pPr>
        <w:pStyle w:val="LO1A"/>
      </w:pPr>
      <w:r>
        <w:t>M</w:t>
      </w:r>
      <w:r w:rsidR="0064686F">
        <w:t>.</w:t>
      </w:r>
      <w:r w:rsidR="0064686F">
        <w:tab/>
        <w:t>Dislocation of the knee</w:t>
      </w:r>
    </w:p>
    <w:p w14:paraId="6CC2AB14" w14:textId="37B62C66" w:rsidR="0064686F" w:rsidRDefault="0064686F" w:rsidP="0065190F">
      <w:pPr>
        <w:pStyle w:val="LO2Num"/>
      </w:pPr>
      <w:r>
        <w:t>1.</w:t>
      </w:r>
      <w:r>
        <w:tab/>
      </w:r>
      <w:r w:rsidR="003A6FFE">
        <w:t>T</w:t>
      </w:r>
      <w:r>
        <w:t>rue emergencies that may threaten the limb</w:t>
      </w:r>
    </w:p>
    <w:p w14:paraId="032A09CB" w14:textId="77777777" w:rsidR="0064686F" w:rsidRDefault="0064686F" w:rsidP="0065190F">
      <w:pPr>
        <w:pStyle w:val="LO2Num"/>
      </w:pPr>
      <w:r>
        <w:t>2.</w:t>
      </w:r>
      <w:r>
        <w:tab/>
        <w:t>When the knee is dislocated, the ligaments that provide support to it may be damaged or torn.</w:t>
      </w:r>
    </w:p>
    <w:p w14:paraId="7EC65708" w14:textId="77777777" w:rsidR="0064686F" w:rsidRDefault="0064686F" w:rsidP="00F56755">
      <w:pPr>
        <w:pStyle w:val="LO3a"/>
      </w:pPr>
      <w:r>
        <w:t>a.</w:t>
      </w:r>
      <w:r>
        <w:tab/>
        <w:t>Always check the distal circulation carefully before taking any other step.</w:t>
      </w:r>
    </w:p>
    <w:p w14:paraId="1A05C725" w14:textId="77777777" w:rsidR="0064686F" w:rsidRDefault="0064686F" w:rsidP="0065190F">
      <w:pPr>
        <w:pStyle w:val="LO2Num"/>
      </w:pPr>
      <w:r>
        <w:t>3.</w:t>
      </w:r>
      <w:r>
        <w:tab/>
        <w:t>The direction of dislocation refers to the position of the tibia with respect to the femur.</w:t>
      </w:r>
    </w:p>
    <w:p w14:paraId="6AB59CF2" w14:textId="77777777" w:rsidR="0064686F" w:rsidRDefault="0064686F" w:rsidP="00F56755">
      <w:pPr>
        <w:pStyle w:val="LO3a"/>
      </w:pPr>
      <w:r>
        <w:t>a.</w:t>
      </w:r>
      <w:r>
        <w:tab/>
      </w:r>
      <w:r w:rsidR="00073EAD">
        <w:t xml:space="preserve">Posterior </w:t>
      </w:r>
      <w:r>
        <w:t>knee dislocations are the most common, occurring in almost half of all cases.</w:t>
      </w:r>
    </w:p>
    <w:p w14:paraId="5452ED31" w14:textId="77777777" w:rsidR="0064686F" w:rsidRDefault="00073EAD" w:rsidP="00F56755">
      <w:pPr>
        <w:pStyle w:val="LO3a"/>
      </w:pPr>
      <w:r>
        <w:t>b</w:t>
      </w:r>
      <w:r w:rsidR="0064686F">
        <w:t>.</w:t>
      </w:r>
      <w:r w:rsidR="0064686F">
        <w:tab/>
        <w:t>Medial dislocations result from a direct blow to the lateral part of the leg.</w:t>
      </w:r>
    </w:p>
    <w:p w14:paraId="0C62659E" w14:textId="77777777" w:rsidR="0064686F" w:rsidRDefault="0064686F" w:rsidP="0065190F">
      <w:pPr>
        <w:pStyle w:val="LO2Num"/>
      </w:pPr>
      <w:r>
        <w:t>4.</w:t>
      </w:r>
      <w:r>
        <w:tab/>
        <w:t>Patients will typically complain of pain in the knee and report that the knee “gave out.”</w:t>
      </w:r>
    </w:p>
    <w:p w14:paraId="35E118B2" w14:textId="7B5FE928" w:rsidR="0064686F" w:rsidRDefault="0064686F" w:rsidP="00F56755">
      <w:pPr>
        <w:pStyle w:val="LO3a"/>
      </w:pPr>
      <w:r>
        <w:t>a.</w:t>
      </w:r>
      <w:r>
        <w:tab/>
        <w:t xml:space="preserve">Complications </w:t>
      </w:r>
      <w:r w:rsidR="00DA0F06">
        <w:t xml:space="preserve">include limb-threatening </w:t>
      </w:r>
      <w:r w:rsidR="00BB66A3">
        <w:t>popliteal artery disruption, injuries to the nerves, and joint instability.</w:t>
      </w:r>
    </w:p>
    <w:p w14:paraId="177D2448" w14:textId="5BCDE918" w:rsidR="0064686F" w:rsidRDefault="0064686F" w:rsidP="0065190F">
      <w:pPr>
        <w:pStyle w:val="LO2Num"/>
      </w:pPr>
      <w:r>
        <w:t>5.</w:t>
      </w:r>
      <w:r>
        <w:tab/>
        <w:t>If adequate distal pulses are present, splint the knee in the position in which you found it</w:t>
      </w:r>
      <w:r w:rsidR="00C6219D">
        <w:t>,</w:t>
      </w:r>
      <w:r>
        <w:t xml:space="preserve"> and transport the patient promptly.</w:t>
      </w:r>
    </w:p>
    <w:p w14:paraId="0161F165" w14:textId="1426AC8B" w:rsidR="00ED5FAC" w:rsidRPr="00D616F7" w:rsidRDefault="00ED5FAC" w:rsidP="0065190F">
      <w:pPr>
        <w:pStyle w:val="LO2Num"/>
      </w:pPr>
      <w:r>
        <w:lastRenderedPageBreak/>
        <w:t>6.</w:t>
      </w:r>
      <w:r w:rsidR="00CF43A1">
        <w:tab/>
      </w:r>
      <w:r>
        <w:t>Medical control may instruct you to attempt to realign</w:t>
      </w:r>
      <w:r w:rsidR="00F54B67">
        <w:t xml:space="preserve"> a deformed, pulseless limb to re</w:t>
      </w:r>
      <w:r w:rsidR="004C0F62">
        <w:t>duce compression of the popliteal artery and restore distal circulation.</w:t>
      </w:r>
    </w:p>
    <w:p w14:paraId="36E599CD" w14:textId="4FC3032F" w:rsidR="0064686F" w:rsidRDefault="00F31585">
      <w:pPr>
        <w:pStyle w:val="LO1A"/>
      </w:pPr>
      <w:r>
        <w:t>N</w:t>
      </w:r>
      <w:r w:rsidR="0064686F">
        <w:t>.</w:t>
      </w:r>
      <w:r w:rsidR="0064686F">
        <w:tab/>
      </w:r>
      <w:r w:rsidR="0064686F" w:rsidRPr="00D616F7">
        <w:t>Fractures about the knee</w:t>
      </w:r>
    </w:p>
    <w:p w14:paraId="214A176E" w14:textId="62D2239D" w:rsidR="0064686F" w:rsidRDefault="0064686F" w:rsidP="0065190F">
      <w:pPr>
        <w:pStyle w:val="LO2Num"/>
      </w:pPr>
      <w:r>
        <w:t>1.</w:t>
      </w:r>
      <w:r>
        <w:tab/>
      </w:r>
      <w:r w:rsidR="00E72746">
        <w:t>M</w:t>
      </w:r>
      <w:r>
        <w:t>ay occur at the distal end of the femur, at the proximal end of the tibia, or in the patella</w:t>
      </w:r>
    </w:p>
    <w:p w14:paraId="32719527" w14:textId="77777777" w:rsidR="0064686F" w:rsidRDefault="0064686F" w:rsidP="0065190F">
      <w:pPr>
        <w:pStyle w:val="LO2Num"/>
      </w:pPr>
      <w:r>
        <w:t>2.</w:t>
      </w:r>
      <w:r>
        <w:tab/>
        <w:t>Management of the two types of injuries is as follows:</w:t>
      </w:r>
    </w:p>
    <w:p w14:paraId="4A73C9DE" w14:textId="77777777" w:rsidR="0064686F" w:rsidRDefault="0064686F" w:rsidP="00F56755">
      <w:pPr>
        <w:pStyle w:val="LO3a"/>
      </w:pPr>
      <w:r>
        <w:t>a.</w:t>
      </w:r>
      <w:r>
        <w:tab/>
        <w:t>If there is an adequate distal pulse and no significant deformity, splint the limb with the knee straight.</w:t>
      </w:r>
    </w:p>
    <w:p w14:paraId="5714152D" w14:textId="77777777" w:rsidR="0064686F" w:rsidRDefault="0064686F" w:rsidP="00F56755">
      <w:pPr>
        <w:pStyle w:val="LO3a"/>
      </w:pPr>
      <w:r>
        <w:t>b.</w:t>
      </w:r>
      <w:r>
        <w:tab/>
        <w:t>If there is an adequate pulse and significant deformity, splint the joint in the position of deformity.</w:t>
      </w:r>
    </w:p>
    <w:p w14:paraId="387D3CC9" w14:textId="05741E74" w:rsidR="0064686F" w:rsidRDefault="0064686F" w:rsidP="00F56755">
      <w:pPr>
        <w:pStyle w:val="LO3a"/>
      </w:pPr>
      <w:r>
        <w:t>c.</w:t>
      </w:r>
      <w:r>
        <w:tab/>
        <w:t>If the pulse is absent below the level of the injury, suspect possible vascular and nerve damage</w:t>
      </w:r>
      <w:r w:rsidR="00C6219D">
        <w:t>,</w:t>
      </w:r>
      <w:r>
        <w:t xml:space="preserve"> and contact medical control.</w:t>
      </w:r>
    </w:p>
    <w:p w14:paraId="3791B1E7" w14:textId="77777777" w:rsidR="0064686F" w:rsidRPr="00D616F7" w:rsidRDefault="0064686F" w:rsidP="00F56755">
      <w:pPr>
        <w:pStyle w:val="LO3a"/>
      </w:pPr>
      <w:r>
        <w:t>d.</w:t>
      </w:r>
      <w:r>
        <w:tab/>
        <w:t>Never use a traction splint if you suspect a fractured knee.</w:t>
      </w:r>
    </w:p>
    <w:p w14:paraId="6B62BE50" w14:textId="39CA265F" w:rsidR="0064686F" w:rsidRDefault="00F31585">
      <w:pPr>
        <w:pStyle w:val="LO1A"/>
      </w:pPr>
      <w:r>
        <w:t>O</w:t>
      </w:r>
      <w:r w:rsidR="0064686F">
        <w:t>.</w:t>
      </w:r>
      <w:r w:rsidR="0064686F">
        <w:tab/>
        <w:t>Dislocation of the patella</w:t>
      </w:r>
    </w:p>
    <w:p w14:paraId="462BE345" w14:textId="32AD20B8" w:rsidR="0064686F" w:rsidRDefault="0064686F" w:rsidP="0065190F">
      <w:pPr>
        <w:pStyle w:val="LO2Num"/>
      </w:pPr>
      <w:r>
        <w:t>1.</w:t>
      </w:r>
      <w:r>
        <w:tab/>
        <w:t>Usually</w:t>
      </w:r>
      <w:r w:rsidR="00347E6D">
        <w:t xml:space="preserve"> displaced</w:t>
      </w:r>
      <w:r>
        <w:t xml:space="preserve"> to the lateral side</w:t>
      </w:r>
    </w:p>
    <w:p w14:paraId="1CBAB099" w14:textId="77777777" w:rsidR="0064686F" w:rsidRDefault="00576B14" w:rsidP="0065190F">
      <w:pPr>
        <w:pStyle w:val="LO2Num"/>
      </w:pPr>
      <w:r>
        <w:t>2</w:t>
      </w:r>
      <w:r w:rsidR="0064686F">
        <w:t>.</w:t>
      </w:r>
      <w:r w:rsidR="0064686F">
        <w:tab/>
        <w:t>The displacement produces a significant deformity in which the knee is held in a moderately flexed position, and the patella is displaced to the lateral side of the knee.</w:t>
      </w:r>
    </w:p>
    <w:p w14:paraId="4115B1F4" w14:textId="77777777" w:rsidR="0064686F" w:rsidRDefault="00576B14" w:rsidP="0065190F">
      <w:pPr>
        <w:pStyle w:val="LO2Num"/>
      </w:pPr>
      <w:r>
        <w:t>3</w:t>
      </w:r>
      <w:r w:rsidR="0064686F">
        <w:t>.</w:t>
      </w:r>
      <w:r w:rsidR="0064686F">
        <w:tab/>
        <w:t>Splint the knee in the position in which you found it.</w:t>
      </w:r>
    </w:p>
    <w:p w14:paraId="7858A558" w14:textId="77777777" w:rsidR="0064686F" w:rsidRDefault="0064686F" w:rsidP="00F56755">
      <w:pPr>
        <w:pStyle w:val="LO3a"/>
      </w:pPr>
      <w:r>
        <w:t>a.</w:t>
      </w:r>
      <w:r>
        <w:tab/>
        <w:t>Most often, this is with the knee flexed to a moderate degree.</w:t>
      </w:r>
    </w:p>
    <w:p w14:paraId="7BCC1AA6" w14:textId="77777777" w:rsidR="0064686F" w:rsidRPr="00D616F7" w:rsidRDefault="0064686F" w:rsidP="00F56755">
      <w:pPr>
        <w:pStyle w:val="LO3a"/>
      </w:pPr>
      <w:r>
        <w:t>b.</w:t>
      </w:r>
      <w:r>
        <w:tab/>
        <w:t>Apply padded board splints to the medial and lateral aspects of the joint, extending from the hip to the ankle.</w:t>
      </w:r>
    </w:p>
    <w:p w14:paraId="602751E8" w14:textId="71FDD6BA" w:rsidR="0064686F" w:rsidRDefault="002541AB">
      <w:pPr>
        <w:pStyle w:val="LO1A"/>
      </w:pPr>
      <w:r>
        <w:t>P</w:t>
      </w:r>
      <w:r w:rsidR="0064686F">
        <w:t>.</w:t>
      </w:r>
      <w:r w:rsidR="0064686F">
        <w:tab/>
        <w:t>Injuries of the tibia and fibula</w:t>
      </w:r>
    </w:p>
    <w:p w14:paraId="5F7E1802" w14:textId="77777777" w:rsidR="0064686F" w:rsidRDefault="00395275" w:rsidP="0065190F">
      <w:pPr>
        <w:pStyle w:val="LO2Num"/>
      </w:pPr>
      <w:r>
        <w:t>1</w:t>
      </w:r>
      <w:r w:rsidR="0064686F">
        <w:t>.</w:t>
      </w:r>
      <w:r w:rsidR="0064686F">
        <w:tab/>
        <w:t>Fracture of the shaft of the tibia or the fibula may occur at any place between the knee joint and the ankle joint.</w:t>
      </w:r>
    </w:p>
    <w:p w14:paraId="036BDFB2" w14:textId="77777777" w:rsidR="0064686F" w:rsidRDefault="0064686F" w:rsidP="00F56755">
      <w:pPr>
        <w:pStyle w:val="LO3a"/>
      </w:pPr>
      <w:r>
        <w:t>a.</w:t>
      </w:r>
      <w:r>
        <w:tab/>
      </w:r>
      <w:r w:rsidR="00395275">
        <w:t>Often</w:t>
      </w:r>
      <w:r>
        <w:t>, both bones fracture at the same time.</w:t>
      </w:r>
    </w:p>
    <w:p w14:paraId="5C715068" w14:textId="77777777" w:rsidR="0064686F" w:rsidRDefault="0064686F" w:rsidP="00F56755">
      <w:pPr>
        <w:pStyle w:val="LO3a"/>
      </w:pPr>
      <w:r>
        <w:t>b.</w:t>
      </w:r>
      <w:r>
        <w:tab/>
        <w:t>Even a single fracture may result in a severe deformity, with significant angulation or rotation.</w:t>
      </w:r>
    </w:p>
    <w:p w14:paraId="02268E16" w14:textId="77777777" w:rsidR="0064686F" w:rsidRDefault="0064686F" w:rsidP="00F56755">
      <w:pPr>
        <w:pStyle w:val="LO3a"/>
      </w:pPr>
      <w:r>
        <w:t>c.</w:t>
      </w:r>
      <w:r>
        <w:tab/>
        <w:t xml:space="preserve">Open fractures of the tibia are </w:t>
      </w:r>
      <w:r w:rsidR="00DE0EBC">
        <w:t>relatively</w:t>
      </w:r>
      <w:r>
        <w:t xml:space="preserve"> common.</w:t>
      </w:r>
    </w:p>
    <w:p w14:paraId="1C258F7A" w14:textId="36CCEECA" w:rsidR="0064686F" w:rsidRDefault="00576B14" w:rsidP="0065190F">
      <w:pPr>
        <w:pStyle w:val="LO2Num"/>
      </w:pPr>
      <w:r>
        <w:t>2.</w:t>
      </w:r>
      <w:r w:rsidR="0064686F">
        <w:tab/>
        <w:t>These fractures should be stabilized with a padded rigid long leg splint or an air splint that extends from the foot to the upper thigh.</w:t>
      </w:r>
    </w:p>
    <w:p w14:paraId="1A251260" w14:textId="218829EF" w:rsidR="004930F4" w:rsidRDefault="0064686F" w:rsidP="00F56755">
      <w:pPr>
        <w:pStyle w:val="LO3a"/>
      </w:pPr>
      <w:r>
        <w:t>a.</w:t>
      </w:r>
      <w:r>
        <w:tab/>
        <w:t>Correct severe deformity before splinting by applying gentle longitudinal traction.</w:t>
      </w:r>
    </w:p>
    <w:p w14:paraId="15377FD8" w14:textId="322383B3" w:rsidR="0064686F" w:rsidRDefault="004930F4">
      <w:pPr>
        <w:pStyle w:val="LO1A"/>
      </w:pPr>
      <w:r>
        <w:t>Q</w:t>
      </w:r>
      <w:r w:rsidR="0064686F">
        <w:t>.</w:t>
      </w:r>
      <w:r w:rsidR="0064686F">
        <w:tab/>
      </w:r>
      <w:r w:rsidR="0064686F" w:rsidRPr="00D616F7">
        <w:t>Ankle injuries</w:t>
      </w:r>
    </w:p>
    <w:p w14:paraId="0D304F06" w14:textId="77777777" w:rsidR="0064686F" w:rsidRDefault="0064686F" w:rsidP="0065190F">
      <w:pPr>
        <w:pStyle w:val="LO2Num"/>
      </w:pPr>
      <w:r>
        <w:t>1.</w:t>
      </w:r>
      <w:r>
        <w:tab/>
        <w:t>The ankle is a commonly injured joint.</w:t>
      </w:r>
    </w:p>
    <w:p w14:paraId="11544C95" w14:textId="77777777" w:rsidR="0064686F" w:rsidRDefault="0064686F" w:rsidP="0065190F">
      <w:pPr>
        <w:pStyle w:val="LO2Num"/>
      </w:pPr>
      <w:r>
        <w:t>2.</w:t>
      </w:r>
      <w:r>
        <w:tab/>
        <w:t>Ankle injuries range in severity from a simple sprain to severe fracture-dislocations.</w:t>
      </w:r>
    </w:p>
    <w:p w14:paraId="6A0ABAD5" w14:textId="77777777" w:rsidR="0064686F" w:rsidRDefault="0064686F" w:rsidP="0065190F">
      <w:pPr>
        <w:pStyle w:val="LO2Num"/>
      </w:pPr>
      <w:r>
        <w:t>3.</w:t>
      </w:r>
      <w:r>
        <w:tab/>
        <w:t>Any ankle injury that produces pain, swelling, localized tenderness, or the inability to bear weight must be evaluated by a physician.</w:t>
      </w:r>
    </w:p>
    <w:p w14:paraId="38AE5AE4" w14:textId="77777777" w:rsidR="0064686F" w:rsidRDefault="0064686F" w:rsidP="0065190F">
      <w:pPr>
        <w:pStyle w:val="LO2Num"/>
      </w:pPr>
      <w:r>
        <w:lastRenderedPageBreak/>
        <w:t>4.</w:t>
      </w:r>
      <w:r>
        <w:tab/>
        <w:t>The most frequent mechanism of ankle injury is twisting, which stretches or tears the supporting ligaments.</w:t>
      </w:r>
    </w:p>
    <w:p w14:paraId="13E1AAAE" w14:textId="104A5324" w:rsidR="0064686F" w:rsidRDefault="0064686F" w:rsidP="0065190F">
      <w:pPr>
        <w:pStyle w:val="LO2Num"/>
      </w:pPr>
      <w:r>
        <w:t>5.</w:t>
      </w:r>
      <w:r>
        <w:tab/>
      </w:r>
      <w:r w:rsidR="00EE6F60">
        <w:t>M</w:t>
      </w:r>
      <w:r>
        <w:t>anage injuries to the ankle as follows:</w:t>
      </w:r>
    </w:p>
    <w:p w14:paraId="535DA47C" w14:textId="77777777" w:rsidR="0064686F" w:rsidRDefault="0064686F" w:rsidP="00F56755">
      <w:pPr>
        <w:pStyle w:val="LO3a"/>
      </w:pPr>
      <w:r>
        <w:t>a.</w:t>
      </w:r>
      <w:r>
        <w:tab/>
        <w:t>Dress all open wounds.</w:t>
      </w:r>
    </w:p>
    <w:p w14:paraId="4A7C09A1" w14:textId="77777777" w:rsidR="0064686F" w:rsidRDefault="0064686F" w:rsidP="00F56755">
      <w:pPr>
        <w:pStyle w:val="LO3a"/>
      </w:pPr>
      <w:r>
        <w:t>b.</w:t>
      </w:r>
      <w:r>
        <w:tab/>
        <w:t>Assess distal neurovascular function.</w:t>
      </w:r>
    </w:p>
    <w:p w14:paraId="138A4480" w14:textId="77777777" w:rsidR="0064686F" w:rsidRDefault="0064686F" w:rsidP="00F56755">
      <w:pPr>
        <w:pStyle w:val="LO3a"/>
      </w:pPr>
      <w:r>
        <w:t>c.</w:t>
      </w:r>
      <w:r>
        <w:tab/>
        <w:t>Correct any gross deformity by applying gentle longitudinal traction to the heel.</w:t>
      </w:r>
    </w:p>
    <w:p w14:paraId="3A72A244" w14:textId="77777777" w:rsidR="0064686F" w:rsidRPr="00D616F7" w:rsidRDefault="0064686F" w:rsidP="00F56755">
      <w:pPr>
        <w:pStyle w:val="LO3a"/>
      </w:pPr>
      <w:r>
        <w:t>d.</w:t>
      </w:r>
      <w:r>
        <w:tab/>
        <w:t>Before releasing traction, apply a splint.</w:t>
      </w:r>
    </w:p>
    <w:p w14:paraId="5AC7D448" w14:textId="0E64513E" w:rsidR="0064686F" w:rsidRDefault="001A0A5B">
      <w:pPr>
        <w:pStyle w:val="LO1A"/>
      </w:pPr>
      <w:r>
        <w:t>R</w:t>
      </w:r>
      <w:r w:rsidR="0064686F">
        <w:t>.</w:t>
      </w:r>
      <w:r w:rsidR="0064686F">
        <w:tab/>
      </w:r>
      <w:r w:rsidR="0064686F" w:rsidRPr="00D616F7">
        <w:t>Foot injuries</w:t>
      </w:r>
    </w:p>
    <w:p w14:paraId="3F27B63B" w14:textId="6EF17AD8" w:rsidR="0064686F" w:rsidRDefault="0064686F" w:rsidP="0065190F">
      <w:pPr>
        <w:pStyle w:val="LO2Num"/>
      </w:pPr>
      <w:r>
        <w:t>1.</w:t>
      </w:r>
      <w:r>
        <w:tab/>
      </w:r>
      <w:r w:rsidR="00FD490E">
        <w:t>C</w:t>
      </w:r>
      <w:r>
        <w:t>an result in the dislocation or fracture of one or more of the tarsals, metatarsals, or phalanges of the toes</w:t>
      </w:r>
    </w:p>
    <w:p w14:paraId="7186DABC" w14:textId="77777777" w:rsidR="0064686F" w:rsidRDefault="0064686F" w:rsidP="0065190F">
      <w:pPr>
        <w:pStyle w:val="LO2Num"/>
      </w:pPr>
      <w:r>
        <w:t>2.</w:t>
      </w:r>
      <w:r>
        <w:tab/>
        <w:t>Frequently, the force of injury is transmitted up the legs to the spine, producing a fracture of the lumbar spine.</w:t>
      </w:r>
    </w:p>
    <w:p w14:paraId="5D824E50" w14:textId="77777777" w:rsidR="0064686F" w:rsidRDefault="0064686F" w:rsidP="0065190F">
      <w:pPr>
        <w:pStyle w:val="LO2Num"/>
      </w:pPr>
      <w:r>
        <w:t>3.</w:t>
      </w:r>
      <w:r>
        <w:tab/>
        <w:t>If you suspect that the foot is dislocated, immediately assess for pulses and motor and sensory functions.</w:t>
      </w:r>
    </w:p>
    <w:p w14:paraId="6B03422E" w14:textId="042D593B" w:rsidR="0064686F" w:rsidRDefault="0064686F" w:rsidP="00F56755">
      <w:pPr>
        <w:pStyle w:val="LO3a"/>
      </w:pPr>
      <w:r>
        <w:t>a.</w:t>
      </w:r>
      <w:r>
        <w:tab/>
        <w:t xml:space="preserve">If pulses are present, immobilize the extremity </w:t>
      </w:r>
      <w:r w:rsidR="00410C50">
        <w:t>using a splint</w:t>
      </w:r>
      <w:r w:rsidR="007966C1">
        <w:t xml:space="preserve">, leaving the toes exposed to assess </w:t>
      </w:r>
      <w:r w:rsidR="001D09A5">
        <w:t xml:space="preserve">neurovascular </w:t>
      </w:r>
      <w:r w:rsidR="00DA22BE">
        <w:t>function</w:t>
      </w:r>
      <w:r>
        <w:t>.</w:t>
      </w:r>
    </w:p>
    <w:p w14:paraId="770EC6DC" w14:textId="77777777" w:rsidR="0064686F" w:rsidRDefault="0064686F" w:rsidP="00F56755">
      <w:pPr>
        <w:pStyle w:val="LO3a"/>
      </w:pPr>
      <w:r>
        <w:t>b.</w:t>
      </w:r>
      <w:r>
        <w:tab/>
        <w:t>If pulses are absent, contact medical control.</w:t>
      </w:r>
    </w:p>
    <w:p w14:paraId="0CEFD259" w14:textId="77777777" w:rsidR="0064686F" w:rsidRDefault="0064686F" w:rsidP="0065190F">
      <w:pPr>
        <w:pStyle w:val="LO2Num"/>
      </w:pPr>
      <w:r>
        <w:t>4.</w:t>
      </w:r>
      <w:r>
        <w:tab/>
        <w:t>Injuries of the foot are associated with significant swelling but rarely with gross deformity.</w:t>
      </w:r>
    </w:p>
    <w:p w14:paraId="67654D83" w14:textId="77777777" w:rsidR="0064686F" w:rsidRDefault="0064686F" w:rsidP="0065190F">
      <w:pPr>
        <w:pStyle w:val="LO2Num"/>
      </w:pPr>
      <w:r>
        <w:t>5.</w:t>
      </w:r>
      <w:r>
        <w:tab/>
        <w:t>To splint the foot, apply a rigid padded board splint, an air splint, or a pillow splint, stabilizing the ankle joint and the foot.</w:t>
      </w:r>
    </w:p>
    <w:p w14:paraId="345B88BC" w14:textId="77777777" w:rsidR="0064686F" w:rsidRDefault="0064686F" w:rsidP="00F56755">
      <w:pPr>
        <w:pStyle w:val="LO3a"/>
      </w:pPr>
      <w:r>
        <w:t>a.</w:t>
      </w:r>
      <w:r>
        <w:tab/>
        <w:t>Leave the toes exposed.</w:t>
      </w:r>
    </w:p>
    <w:p w14:paraId="36996E96" w14:textId="77777777" w:rsidR="0064686F" w:rsidRPr="00D616F7" w:rsidRDefault="0064686F" w:rsidP="00F56755">
      <w:pPr>
        <w:pStyle w:val="LO3a"/>
      </w:pPr>
      <w:r>
        <w:t>b.</w:t>
      </w:r>
      <w:r>
        <w:tab/>
        <w:t>When the patient is lying on the stretcher, elevate the foot approximately 6</w:t>
      </w:r>
      <w:r w:rsidR="004F73DC">
        <w:t xml:space="preserve"> inches</w:t>
      </w:r>
      <w:r>
        <w:t xml:space="preserve"> to minimize swelling.</w:t>
      </w:r>
    </w:p>
    <w:p w14:paraId="3734459D" w14:textId="5AC4DEB6" w:rsidR="008010DB" w:rsidRDefault="009851D7">
      <w:pPr>
        <w:pStyle w:val="LO1A"/>
      </w:pPr>
      <w:r>
        <w:t>S</w:t>
      </w:r>
      <w:r w:rsidR="008010DB">
        <w:t>.</w:t>
      </w:r>
      <w:r w:rsidR="008010DB">
        <w:tab/>
      </w:r>
      <w:r w:rsidR="008010DB" w:rsidRPr="00D616F7">
        <w:t>S</w:t>
      </w:r>
      <w:r w:rsidR="008010DB">
        <w:t>t</w:t>
      </w:r>
      <w:r w:rsidR="008010DB" w:rsidRPr="00D616F7">
        <w:t>rains</w:t>
      </w:r>
      <w:r w:rsidR="008010DB">
        <w:t xml:space="preserve"> and sprains</w:t>
      </w:r>
    </w:p>
    <w:p w14:paraId="6FA9FD9B" w14:textId="77777777" w:rsidR="00CF43A1" w:rsidRDefault="008010DB" w:rsidP="0065190F">
      <w:pPr>
        <w:pStyle w:val="LO2Num"/>
      </w:pPr>
      <w:r>
        <w:t>1.</w:t>
      </w:r>
      <w:r>
        <w:tab/>
        <w:t>Treat every severe sprain as if it is a fracture.</w:t>
      </w:r>
    </w:p>
    <w:p w14:paraId="43DA9B80" w14:textId="6633E375" w:rsidR="008010DB" w:rsidRDefault="004F73DC" w:rsidP="0065190F">
      <w:pPr>
        <w:pStyle w:val="LO2Num"/>
      </w:pPr>
      <w:r>
        <w:t>2</w:t>
      </w:r>
      <w:r w:rsidR="008010DB">
        <w:t>.</w:t>
      </w:r>
      <w:r w:rsidR="008010DB">
        <w:tab/>
        <w:t>General treatment is similar to that of fractures and includes RICES:</w:t>
      </w:r>
    </w:p>
    <w:p w14:paraId="348C5AA3" w14:textId="77777777" w:rsidR="008010DB" w:rsidRDefault="004F73DC" w:rsidP="00B41B23">
      <w:pPr>
        <w:pStyle w:val="LO3a"/>
      </w:pPr>
      <w:r>
        <w:t>a</w:t>
      </w:r>
      <w:r w:rsidR="008010DB">
        <w:t>.</w:t>
      </w:r>
      <w:r w:rsidR="008010DB">
        <w:tab/>
        <w:t>Rest</w:t>
      </w:r>
    </w:p>
    <w:p w14:paraId="456E5E33" w14:textId="77777777" w:rsidR="00CF43A1" w:rsidRDefault="004F73DC" w:rsidP="00F56755">
      <w:pPr>
        <w:pStyle w:val="LO3a"/>
      </w:pPr>
      <w:r>
        <w:t>b</w:t>
      </w:r>
      <w:r w:rsidR="008010DB">
        <w:t>.</w:t>
      </w:r>
      <w:r w:rsidR="008010DB">
        <w:tab/>
        <w:t>Ice</w:t>
      </w:r>
    </w:p>
    <w:p w14:paraId="1C1529EB" w14:textId="77777777" w:rsidR="00CF43A1" w:rsidRDefault="004F73DC" w:rsidP="00F56755">
      <w:pPr>
        <w:pStyle w:val="LO3a"/>
      </w:pPr>
      <w:r>
        <w:t>c</w:t>
      </w:r>
      <w:r w:rsidR="008010DB">
        <w:t>.</w:t>
      </w:r>
      <w:r w:rsidR="008010DB">
        <w:tab/>
        <w:t>Compression</w:t>
      </w:r>
    </w:p>
    <w:p w14:paraId="22F9B139" w14:textId="36209C33" w:rsidR="008010DB" w:rsidRDefault="004F73DC" w:rsidP="00B41B23">
      <w:pPr>
        <w:pStyle w:val="LO3a"/>
      </w:pPr>
      <w:r>
        <w:t>d</w:t>
      </w:r>
      <w:r w:rsidR="008010DB">
        <w:t>.</w:t>
      </w:r>
      <w:r w:rsidR="008010DB">
        <w:tab/>
        <w:t>Elevation</w:t>
      </w:r>
    </w:p>
    <w:p w14:paraId="6010A1F6" w14:textId="77777777" w:rsidR="008010DB" w:rsidRDefault="004F73DC" w:rsidP="00B41B23">
      <w:pPr>
        <w:pStyle w:val="LO3a"/>
      </w:pPr>
      <w:r>
        <w:t>e</w:t>
      </w:r>
      <w:r w:rsidR="008010DB">
        <w:t>.</w:t>
      </w:r>
      <w:r w:rsidR="008010DB">
        <w:tab/>
        <w:t>Splinting</w:t>
      </w:r>
    </w:p>
    <w:p w14:paraId="7922346E" w14:textId="4DA0C163" w:rsidR="0064686F" w:rsidRPr="00045622" w:rsidRDefault="009851D7">
      <w:pPr>
        <w:pStyle w:val="LO1A"/>
      </w:pPr>
      <w:r w:rsidRPr="00045622">
        <w:t>T</w:t>
      </w:r>
      <w:r w:rsidR="0064686F" w:rsidRPr="00045622">
        <w:t>.</w:t>
      </w:r>
      <w:r w:rsidR="0064686F" w:rsidRPr="00045622">
        <w:tab/>
        <w:t>Amputations</w:t>
      </w:r>
    </w:p>
    <w:p w14:paraId="6F721801" w14:textId="4102AAE7" w:rsidR="00984DAD" w:rsidRPr="00F56755" w:rsidRDefault="00984DAD" w:rsidP="00B41B23">
      <w:pPr>
        <w:pStyle w:val="Textnumbered"/>
      </w:pPr>
      <w:r w:rsidRPr="00F56755">
        <w:t>1.</w:t>
      </w:r>
      <w:r w:rsidR="00CF43A1">
        <w:tab/>
      </w:r>
      <w:r w:rsidR="00DA063F" w:rsidRPr="00F56755">
        <w:t>C</w:t>
      </w:r>
      <w:r w:rsidRPr="00F56755">
        <w:t xml:space="preserve">ontrol bleeding and treat for shock </w:t>
      </w:r>
      <w:r w:rsidR="007B276B" w:rsidRPr="00F56755">
        <w:t>when dealing with traumatic amputations.</w:t>
      </w:r>
    </w:p>
    <w:p w14:paraId="3042468A" w14:textId="2B27C191" w:rsidR="0064686F" w:rsidRDefault="00984DAD" w:rsidP="0065190F">
      <w:pPr>
        <w:pStyle w:val="LO2Num"/>
      </w:pPr>
      <w:r>
        <w:t>2</w:t>
      </w:r>
      <w:r w:rsidR="0064686F">
        <w:t>.</w:t>
      </w:r>
      <w:r w:rsidR="0064686F">
        <w:tab/>
        <w:t>Surgeons today can occasionally reattach amputated parts.</w:t>
      </w:r>
    </w:p>
    <w:p w14:paraId="7998E93B" w14:textId="2F399FE8" w:rsidR="0064686F" w:rsidRDefault="00984DAD" w:rsidP="0065190F">
      <w:pPr>
        <w:pStyle w:val="LO2Num"/>
      </w:pPr>
      <w:r>
        <w:t>3</w:t>
      </w:r>
      <w:r w:rsidR="0064686F">
        <w:t>.</w:t>
      </w:r>
      <w:r w:rsidR="0064686F">
        <w:tab/>
        <w:t>With partial amputations, make sure to immobilize the part with bulky compression dressings and a splint to prevent further injury.</w:t>
      </w:r>
    </w:p>
    <w:p w14:paraId="7A38791C" w14:textId="77777777" w:rsidR="0064686F" w:rsidRDefault="0064686F" w:rsidP="00F56755">
      <w:pPr>
        <w:pStyle w:val="LO3a"/>
      </w:pPr>
      <w:r>
        <w:t>a.</w:t>
      </w:r>
      <w:r>
        <w:tab/>
        <w:t>Do not sever any partial amputations.</w:t>
      </w:r>
    </w:p>
    <w:p w14:paraId="638B30F7" w14:textId="77777777" w:rsidR="0064686F" w:rsidRDefault="0064686F" w:rsidP="00F56755">
      <w:pPr>
        <w:pStyle w:val="LO3a"/>
      </w:pPr>
      <w:r>
        <w:t>b.</w:t>
      </w:r>
      <w:r>
        <w:tab/>
        <w:t xml:space="preserve">Control any bleeding </w:t>
      </w:r>
      <w:r w:rsidR="008010DB">
        <w:t xml:space="preserve">from </w:t>
      </w:r>
      <w:r>
        <w:t>the stump.</w:t>
      </w:r>
    </w:p>
    <w:p w14:paraId="6DE24F11" w14:textId="77777777" w:rsidR="0064686F" w:rsidRDefault="0064686F" w:rsidP="00F56755">
      <w:pPr>
        <w:pStyle w:val="LO3a"/>
      </w:pPr>
      <w:r>
        <w:lastRenderedPageBreak/>
        <w:t>c.</w:t>
      </w:r>
      <w:r>
        <w:tab/>
        <w:t xml:space="preserve">If bleeding </w:t>
      </w:r>
      <w:r w:rsidR="008010DB">
        <w:t>is severe</w:t>
      </w:r>
      <w:r>
        <w:t xml:space="preserve">, </w:t>
      </w:r>
      <w:r w:rsidR="008010DB">
        <w:t xml:space="preserve">quickly </w:t>
      </w:r>
      <w:r>
        <w:t>apply a tourniquet.</w:t>
      </w:r>
    </w:p>
    <w:p w14:paraId="1E002920" w14:textId="50B86504" w:rsidR="0064686F" w:rsidRDefault="00984DAD" w:rsidP="0065190F">
      <w:pPr>
        <w:pStyle w:val="LO2Num"/>
      </w:pPr>
      <w:r>
        <w:t>4</w:t>
      </w:r>
      <w:r w:rsidR="0064686F">
        <w:t>.</w:t>
      </w:r>
      <w:r w:rsidR="0064686F">
        <w:tab/>
        <w:t>With a complete amputation, make sure to wrap the clean part in a sterile dressing and place it in a plastic bag.</w:t>
      </w:r>
    </w:p>
    <w:p w14:paraId="07368479" w14:textId="77777777" w:rsidR="008010DB" w:rsidRDefault="0064686F" w:rsidP="00F56755">
      <w:pPr>
        <w:pStyle w:val="LO3a"/>
      </w:pPr>
      <w:r>
        <w:t>a.</w:t>
      </w:r>
      <w:r>
        <w:tab/>
      </w:r>
      <w:r w:rsidR="008010DB">
        <w:t>Follow local protoco</w:t>
      </w:r>
      <w:r w:rsidR="00D30014">
        <w:t>ls regarding how</w:t>
      </w:r>
      <w:r w:rsidR="008010DB">
        <w:t xml:space="preserve"> to preserve amputated parts.</w:t>
      </w:r>
    </w:p>
    <w:p w14:paraId="5184D33F" w14:textId="77777777" w:rsidR="0064686F" w:rsidRDefault="008010DB" w:rsidP="00F56755">
      <w:pPr>
        <w:pStyle w:val="LO3a"/>
      </w:pPr>
      <w:r>
        <w:t>b.</w:t>
      </w:r>
      <w:r>
        <w:tab/>
      </w:r>
      <w:r w:rsidR="0064686F">
        <w:t>The goal is to keep the part cool without allowing it to freeze or develop frostbite.</w:t>
      </w:r>
    </w:p>
    <w:p w14:paraId="6FA9080D" w14:textId="77777777" w:rsidR="008010DB" w:rsidRDefault="004F73DC" w:rsidP="00F56755">
      <w:pPr>
        <w:pStyle w:val="LO3a"/>
      </w:pPr>
      <w:r>
        <w:t>c</w:t>
      </w:r>
      <w:r w:rsidR="0064686F">
        <w:t>.</w:t>
      </w:r>
      <w:r w:rsidR="0064686F">
        <w:tab/>
        <w:t>The amputated part should be transported with the patient to the appropriate resource hospital.</w:t>
      </w:r>
    </w:p>
    <w:p w14:paraId="42A6D7B4" w14:textId="77777777" w:rsidR="004F73DC" w:rsidRDefault="004F73DC" w:rsidP="004F73DC">
      <w:pPr>
        <w:pStyle w:val="LOHeadRom"/>
      </w:pPr>
      <w:r>
        <w:t>V. Compartment Syndrome</w:t>
      </w:r>
    </w:p>
    <w:p w14:paraId="15ADED55" w14:textId="21B4A3C0" w:rsidR="008010DB" w:rsidRDefault="004F73DC">
      <w:pPr>
        <w:pStyle w:val="LO1A"/>
      </w:pPr>
      <w:r>
        <w:t>A</w:t>
      </w:r>
      <w:r w:rsidR="008010DB">
        <w:t>.</w:t>
      </w:r>
      <w:r w:rsidR="008010DB">
        <w:tab/>
      </w:r>
      <w:r w:rsidR="00092DB9">
        <w:t xml:space="preserve">Compartment syndrome is a limb-threatening condition characterized </w:t>
      </w:r>
      <w:r w:rsidR="009D758C">
        <w:t>by localized tissue swelling within a compartment</w:t>
      </w:r>
      <w:r w:rsidR="000E011C">
        <w:t>.</w:t>
      </w:r>
    </w:p>
    <w:p w14:paraId="69C8E272" w14:textId="5E8C2614" w:rsidR="009D758C" w:rsidRDefault="009D758C" w:rsidP="00B41B23">
      <w:pPr>
        <w:pStyle w:val="LO2Num"/>
      </w:pPr>
      <w:r>
        <w:t>1.</w:t>
      </w:r>
      <w:r w:rsidR="00CF43A1">
        <w:tab/>
      </w:r>
      <w:r w:rsidR="00D25CB0">
        <w:t>Blood flow decreases inside a muscle compartment</w:t>
      </w:r>
      <w:r w:rsidR="00C0535E">
        <w:t xml:space="preserve">; </w:t>
      </w:r>
      <w:r w:rsidR="00185E44">
        <w:t>ischemia and anaerobic metabolism result</w:t>
      </w:r>
      <w:r w:rsidR="00903C07">
        <w:t>. Tissue becomes damaged and can die.</w:t>
      </w:r>
    </w:p>
    <w:p w14:paraId="30D48A15" w14:textId="7D47075E" w:rsidR="004625A3" w:rsidRDefault="00911173" w:rsidP="00B41B23">
      <w:pPr>
        <w:pStyle w:val="LO2Num"/>
      </w:pPr>
      <w:r>
        <w:t>2.</w:t>
      </w:r>
      <w:r w:rsidR="00CF43A1">
        <w:tab/>
      </w:r>
      <w:r>
        <w:t>Definitive treatment is a surgical procedure</w:t>
      </w:r>
      <w:r w:rsidR="00CC2A2C">
        <w:t xml:space="preserve"> called a fasciotomy.</w:t>
      </w:r>
    </w:p>
    <w:p w14:paraId="5F35BB55" w14:textId="28F2954A" w:rsidR="00CF43A1" w:rsidRDefault="00CC2A2C" w:rsidP="00F56755">
      <w:pPr>
        <w:pStyle w:val="LO3a"/>
      </w:pPr>
      <w:r>
        <w:t>a.</w:t>
      </w:r>
      <w:r w:rsidR="00CF43A1">
        <w:tab/>
      </w:r>
      <w:r>
        <w:t>An incision through the skin and fascia allows the swollen muscle to expand</w:t>
      </w:r>
      <w:r w:rsidR="00286472">
        <w:t>, reducing pressure inside the compartment.</w:t>
      </w:r>
    </w:p>
    <w:p w14:paraId="4C76A0A8" w14:textId="72F5EA98" w:rsidR="008010DB" w:rsidRDefault="00286472" w:rsidP="0065190F">
      <w:pPr>
        <w:pStyle w:val="LO2Num"/>
      </w:pPr>
      <w:r>
        <w:t>3</w:t>
      </w:r>
      <w:r w:rsidR="008010DB">
        <w:t>.</w:t>
      </w:r>
      <w:r w:rsidR="008010DB">
        <w:tab/>
        <w:t>Compartment syndrome typically develops within 6 to 12 hours after injury, usual as a result of:</w:t>
      </w:r>
    </w:p>
    <w:p w14:paraId="7DFE3182" w14:textId="77777777" w:rsidR="008010DB" w:rsidRDefault="008010DB" w:rsidP="00F56755">
      <w:pPr>
        <w:pStyle w:val="LO3a"/>
      </w:pPr>
      <w:r>
        <w:t>a.</w:t>
      </w:r>
      <w:r>
        <w:tab/>
        <w:t>Excessive bleeding</w:t>
      </w:r>
    </w:p>
    <w:p w14:paraId="1BBE3852" w14:textId="77777777" w:rsidR="008010DB" w:rsidRDefault="008010DB" w:rsidP="00F56755">
      <w:pPr>
        <w:pStyle w:val="LO3a"/>
      </w:pPr>
      <w:r>
        <w:t>b.</w:t>
      </w:r>
      <w:r>
        <w:tab/>
        <w:t>A severely crushed extremity</w:t>
      </w:r>
    </w:p>
    <w:p w14:paraId="6B83716F" w14:textId="77777777" w:rsidR="008010DB" w:rsidRDefault="008010DB" w:rsidP="00F56755">
      <w:pPr>
        <w:pStyle w:val="LO3a"/>
      </w:pPr>
      <w:r>
        <w:t>c.</w:t>
      </w:r>
      <w:r>
        <w:tab/>
        <w:t>The rapid return of blood to an ischemic limb</w:t>
      </w:r>
    </w:p>
    <w:p w14:paraId="280D3F24" w14:textId="5ED3BE4B" w:rsidR="00CF43A1" w:rsidRDefault="000A6D55" w:rsidP="0065190F">
      <w:pPr>
        <w:pStyle w:val="LO2Num"/>
      </w:pPr>
      <w:r>
        <w:t>4</w:t>
      </w:r>
      <w:r w:rsidR="008010DB">
        <w:t>.</w:t>
      </w:r>
      <w:r w:rsidR="008010DB">
        <w:tab/>
      </w:r>
      <w:r w:rsidR="007F46A5">
        <w:t xml:space="preserve">Signs and symptoms </w:t>
      </w:r>
      <w:r w:rsidR="00D40D82">
        <w:t>include pain that is out of proportion to the injury, pain on passive stretch of the m</w:t>
      </w:r>
      <w:r>
        <w:t xml:space="preserve">uscles within the </w:t>
      </w:r>
      <w:r w:rsidR="006951AF">
        <w:t>compartment</w:t>
      </w:r>
      <w:r w:rsidR="00C0535E">
        <w:t>,</w:t>
      </w:r>
      <w:r w:rsidR="006951AF">
        <w:t xml:space="preserve"> and</w:t>
      </w:r>
      <w:r>
        <w:t xml:space="preserve"> altered sensation.</w:t>
      </w:r>
    </w:p>
    <w:p w14:paraId="3925D6DD" w14:textId="02137D5A" w:rsidR="006951AF" w:rsidRPr="00054C4A" w:rsidRDefault="006951AF" w:rsidP="00C0535E">
      <w:pPr>
        <w:pStyle w:val="LO3a"/>
      </w:pPr>
      <w:r>
        <w:t>a.</w:t>
      </w:r>
      <w:r w:rsidR="00CF43A1">
        <w:tab/>
      </w:r>
      <w:r>
        <w:t>Additional signs may include</w:t>
      </w:r>
      <w:r w:rsidR="00B96307">
        <w:t xml:space="preserve"> pallor and decreased power.</w:t>
      </w:r>
    </w:p>
    <w:p w14:paraId="1F0D3A4E" w14:textId="3B97AE68" w:rsidR="008010DB" w:rsidRDefault="002766F9" w:rsidP="00C0535E">
      <w:pPr>
        <w:pStyle w:val="Textnumbered"/>
      </w:pPr>
      <w:r>
        <w:t>5</w:t>
      </w:r>
      <w:r w:rsidR="008010DB">
        <w:t>.</w:t>
      </w:r>
      <w:r w:rsidR="008010DB">
        <w:tab/>
        <w:t xml:space="preserve">If you suspect that a patient has compartment syndrome, splint the affected limb, keeping it at the </w:t>
      </w:r>
      <w:r w:rsidR="00DA7187">
        <w:t>level of</w:t>
      </w:r>
      <w:r w:rsidR="008010DB">
        <w:t xml:space="preserve"> the heart, and provide immediate transport</w:t>
      </w:r>
      <w:r w:rsidR="004046F9">
        <w:t xml:space="preserve"> to a facility capable of surgical management</w:t>
      </w:r>
      <w:r w:rsidR="008010DB">
        <w:t>.</w:t>
      </w:r>
    </w:p>
    <w:p w14:paraId="598291E9" w14:textId="77777777" w:rsidR="008010DB" w:rsidRDefault="008010DB" w:rsidP="00F56755">
      <w:pPr>
        <w:pStyle w:val="LO3a"/>
      </w:pPr>
      <w:r>
        <w:t>a.</w:t>
      </w:r>
      <w:r>
        <w:tab/>
        <w:t>Reassess neurovascular status frequently during transport.</w:t>
      </w:r>
    </w:p>
    <w:p w14:paraId="01246DBE" w14:textId="77777777" w:rsidR="0064686F" w:rsidRDefault="0064686F" w:rsidP="007F46A5">
      <w:pPr>
        <w:pStyle w:val="LOShadedline"/>
        <w:pBdr>
          <w:bottom w:val="single" w:sz="4" w:space="2" w:color="auto"/>
        </w:pBdr>
        <w:rPr>
          <w:noProof/>
          <w:color w:val="000000"/>
        </w:rPr>
      </w:pPr>
      <w:r w:rsidRPr="00B1028F">
        <w:rPr>
          <w:noProof/>
          <w:color w:val="000000"/>
        </w:rPr>
        <w:t>Post-Lecture</w:t>
      </w:r>
    </w:p>
    <w:p w14:paraId="30FD84B4" w14:textId="4133B0DE" w:rsidR="0064686F" w:rsidRDefault="0064686F" w:rsidP="0064686F">
      <w:pPr>
        <w:pStyle w:val="Heading2"/>
        <w:rPr>
          <w:noProof/>
        </w:rPr>
      </w:pPr>
      <w:r w:rsidRPr="00B1028F">
        <w:rPr>
          <w:noProof/>
        </w:rPr>
        <w:t>Assessment in Action</w:t>
      </w:r>
    </w:p>
    <w:p w14:paraId="5789B787" w14:textId="34B293DD" w:rsidR="0064686F" w:rsidRPr="004D79EC" w:rsidRDefault="000277E0" w:rsidP="00CF43A1">
      <w:pPr>
        <w:spacing w:before="120"/>
        <w:rPr>
          <w:b/>
          <w:bCs/>
        </w:rPr>
      </w:pPr>
      <w:r w:rsidRPr="004D79EC">
        <w:rPr>
          <w:b/>
          <w:bCs/>
        </w:rPr>
        <w:t>A.</w:t>
      </w:r>
      <w:r w:rsidR="004D79EC" w:rsidRPr="004D79EC">
        <w:rPr>
          <w:b/>
          <w:bCs/>
        </w:rPr>
        <w:t xml:space="preserve">  </w:t>
      </w:r>
      <w:r w:rsidRPr="004D79EC">
        <w:rPr>
          <w:b/>
          <w:bCs/>
        </w:rPr>
        <w:t xml:space="preserve">Assessment in Action is available in the </w:t>
      </w:r>
      <w:r w:rsidR="007F0C13" w:rsidRPr="00C51401">
        <w:rPr>
          <w:b/>
          <w:bCs/>
        </w:rPr>
        <w:t>Navigate course.</w:t>
      </w:r>
    </w:p>
    <w:sectPr w:rsidR="0064686F" w:rsidRPr="004D79EC" w:rsidSect="0064686F">
      <w:headerReference w:type="default" r:id="rId11"/>
      <w:footerReference w:type="default" r:id="rId12"/>
      <w:pgSz w:w="12240" w:h="15840"/>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606A8" w14:textId="77777777" w:rsidR="004A5C1A" w:rsidRDefault="004A5C1A">
      <w:r>
        <w:separator/>
      </w:r>
    </w:p>
  </w:endnote>
  <w:endnote w:type="continuationSeparator" w:id="0">
    <w:p w14:paraId="01FAA00F" w14:textId="77777777" w:rsidR="004A5C1A" w:rsidRDefault="004A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Rockwell Bold">
    <w:panose1 w:val="020B0604020202020204"/>
    <w:charset w:val="00"/>
    <w:family w:val="auto"/>
    <w:pitch w:val="variable"/>
    <w:sig w:usb0="810002EF" w:usb1="0000000A" w:usb2="00000000" w:usb3="00000000" w:csb0="0000019F" w:csb1="00000000"/>
  </w:font>
  <w:font w:name="Interstate-Bold">
    <w:altName w:val="Times New Roman"/>
    <w:panose1 w:val="020B0604020202020204"/>
    <w:charset w:val="00"/>
    <w:family w:val="auto"/>
    <w:pitch w:val="variable"/>
    <w:sig w:usb0="03000000" w:usb1="00000000" w:usb2="00000000" w:usb3="00000000" w:csb0="00000001" w:csb1="00000000"/>
  </w:font>
  <w:font w:name="Berkeley">
    <w:altName w:val="Times New Roman"/>
    <w:panose1 w:val="020B0604020202020204"/>
    <w:charset w:val="00"/>
    <w:family w:val="auto"/>
    <w:pitch w:val="variable"/>
    <w:sig w:usb0="03000000" w:usb1="00000000" w:usb2="00000000" w:usb3="00000000" w:csb0="00000001" w:csb1="00000000"/>
  </w:font>
  <w:font w:name="Berkeley-Book">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447E3" w14:textId="36D23590" w:rsidR="00FB320F" w:rsidRDefault="00FB320F">
    <w:pPr>
      <w:pStyle w:val="Footer"/>
    </w:pPr>
    <w:r>
      <w:t xml:space="preserve">© 2021 Jones &amp; Bartlett Learning, </w:t>
    </w:r>
    <w:r w:rsidRPr="00B074CA">
      <w:t>an</w:t>
    </w:r>
    <w:r>
      <w:t xml:space="preserve">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B1107" w14:textId="77777777" w:rsidR="004A5C1A" w:rsidRDefault="004A5C1A">
      <w:r>
        <w:separator/>
      </w:r>
    </w:p>
  </w:footnote>
  <w:footnote w:type="continuationSeparator" w:id="0">
    <w:p w14:paraId="6C935369" w14:textId="77777777" w:rsidR="004A5C1A" w:rsidRDefault="004A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B13A2" w14:textId="77777777" w:rsidR="00FB320F" w:rsidRDefault="00FB320F" w:rsidP="0064686F">
    <w:pPr>
      <w:pStyle w:val="Header"/>
      <w:rPr>
        <w:sz w:val="18"/>
        <w:szCs w:val="18"/>
      </w:rPr>
    </w:pPr>
    <w:r w:rsidRPr="003C26D0">
      <w:rPr>
        <w:bCs/>
        <w:sz w:val="18"/>
        <w:szCs w:val="18"/>
      </w:rPr>
      <w:t xml:space="preserve">Emergency Care and Transportation of the Sick and Injured, </w:t>
    </w:r>
    <w:r>
      <w:rPr>
        <w:bCs/>
        <w:sz w:val="18"/>
        <w:szCs w:val="18"/>
      </w:rPr>
      <w:t>Twelfth</w:t>
    </w:r>
    <w:r w:rsidRPr="003C26D0">
      <w:rPr>
        <w:bCs/>
        <w:sz w:val="18"/>
        <w:szCs w:val="18"/>
      </w:rPr>
      <w:t xml:space="preserve"> Edition</w:t>
    </w:r>
  </w:p>
  <w:p w14:paraId="08C68920" w14:textId="2ABCF81B" w:rsidR="00FB320F" w:rsidRPr="003C26D0" w:rsidRDefault="00FB320F" w:rsidP="0064686F">
    <w:pPr>
      <w:pStyle w:val="Header"/>
      <w:rPr>
        <w:sz w:val="18"/>
        <w:szCs w:val="18"/>
      </w:rPr>
    </w:pPr>
    <w:r w:rsidRPr="003C26D0">
      <w:rPr>
        <w:sz w:val="18"/>
        <w:szCs w:val="18"/>
      </w:rPr>
      <w:t xml:space="preserve">Chapter </w:t>
    </w:r>
    <w:r>
      <w:rPr>
        <w:sz w:val="18"/>
        <w:szCs w:val="18"/>
      </w:rPr>
      <w:t>32:</w:t>
    </w:r>
    <w:r w:rsidRPr="003C26D0">
      <w:rPr>
        <w:sz w:val="18"/>
        <w:szCs w:val="18"/>
      </w:rPr>
      <w:t xml:space="preserve"> Orthopaedic Injuries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D3258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852E7"/>
    <w:multiLevelType w:val="hybridMultilevel"/>
    <w:tmpl w:val="F5DC9E7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7116B"/>
    <w:multiLevelType w:val="multilevel"/>
    <w:tmpl w:val="5400063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271AFC"/>
    <w:multiLevelType w:val="hybridMultilevel"/>
    <w:tmpl w:val="C646F16E"/>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C0863"/>
    <w:multiLevelType w:val="hybridMultilevel"/>
    <w:tmpl w:val="73922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221851"/>
    <w:multiLevelType w:val="hybridMultilevel"/>
    <w:tmpl w:val="A89C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20D99"/>
    <w:multiLevelType w:val="hybridMultilevel"/>
    <w:tmpl w:val="9DC2BDCA"/>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07E04"/>
    <w:multiLevelType w:val="hybridMultilevel"/>
    <w:tmpl w:val="046023DC"/>
    <w:lvl w:ilvl="0" w:tplc="4F746988">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Symbol" w:hint="default"/>
      </w:rPr>
    </w:lvl>
    <w:lvl w:ilvl="2" w:tplc="4F746988">
      <w:start w:val="1"/>
      <w:numFmt w:val="bullet"/>
      <w:lvlText w:val=""/>
      <w:lvlJc w:val="left"/>
      <w:pPr>
        <w:tabs>
          <w:tab w:val="num" w:pos="2160"/>
        </w:tabs>
        <w:ind w:left="2160" w:hanging="360"/>
      </w:pPr>
      <w:rPr>
        <w:rFonts w:ascii="Symbol" w:hAnsi="Symbol" w:hint="default"/>
        <w:b w:val="0"/>
        <w:i w:val="0"/>
        <w:sz w:val="2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95CBF"/>
    <w:multiLevelType w:val="hybridMultilevel"/>
    <w:tmpl w:val="CAD8575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A0338"/>
    <w:multiLevelType w:val="hybridMultilevel"/>
    <w:tmpl w:val="653871A0"/>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D6F9D"/>
    <w:multiLevelType w:val="hybridMultilevel"/>
    <w:tmpl w:val="2D42B674"/>
    <w:lvl w:ilvl="0" w:tplc="F8D49DC0">
      <w:start w:val="2"/>
      <w:numFmt w:val="bullet"/>
      <w:lvlText w:val="-"/>
      <w:lvlJc w:val="left"/>
      <w:pPr>
        <w:ind w:left="720" w:hanging="360"/>
      </w:pPr>
      <w:rPr>
        <w:rFonts w:ascii="Times New Roman" w:eastAsia="Times New Roman" w:hAnsi="Times New Roman" w:cs="Times New Roman" w:hint="default"/>
      </w:rPr>
    </w:lvl>
    <w:lvl w:ilvl="1" w:tplc="F8D49DC0">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76453"/>
    <w:multiLevelType w:val="hybridMultilevel"/>
    <w:tmpl w:val="E1E6C64E"/>
    <w:lvl w:ilvl="0" w:tplc="AD8E910C">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45C35"/>
    <w:multiLevelType w:val="hybridMultilevel"/>
    <w:tmpl w:val="4692D23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A2984"/>
    <w:multiLevelType w:val="hybridMultilevel"/>
    <w:tmpl w:val="AEA44920"/>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szCs w:val="20"/>
      </w:rPr>
    </w:lvl>
    <w:lvl w:ilvl="2" w:tplc="F8D49DC0">
      <w:start w:val="2"/>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3A1B70"/>
    <w:multiLevelType w:val="hybridMultilevel"/>
    <w:tmpl w:val="ABCC59BC"/>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F240F"/>
    <w:multiLevelType w:val="hybridMultilevel"/>
    <w:tmpl w:val="13A03278"/>
    <w:lvl w:ilvl="0" w:tplc="AD8E910C">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50FC2"/>
    <w:multiLevelType w:val="hybridMultilevel"/>
    <w:tmpl w:val="540006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53F22"/>
    <w:multiLevelType w:val="hybridMultilevel"/>
    <w:tmpl w:val="128855EE"/>
    <w:lvl w:ilvl="0" w:tplc="0409000F">
      <w:start w:val="9"/>
      <w:numFmt w:val="decimal"/>
      <w:lvlText w:val="%1."/>
      <w:lvlJc w:val="left"/>
      <w:pPr>
        <w:tabs>
          <w:tab w:val="num" w:pos="720"/>
        </w:tabs>
        <w:ind w:left="720" w:hanging="360"/>
      </w:pPr>
      <w:rPr>
        <w:rFonts w:hint="default"/>
      </w:rPr>
    </w:lvl>
    <w:lvl w:ilvl="1" w:tplc="1EC28206">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BB23A5"/>
    <w:multiLevelType w:val="hybridMultilevel"/>
    <w:tmpl w:val="B0540E6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8E41BD"/>
    <w:multiLevelType w:val="hybridMultilevel"/>
    <w:tmpl w:val="596AC34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C20D83"/>
    <w:multiLevelType w:val="hybridMultilevel"/>
    <w:tmpl w:val="10D6293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255B8A"/>
    <w:multiLevelType w:val="hybridMultilevel"/>
    <w:tmpl w:val="2A0A3598"/>
    <w:lvl w:ilvl="0" w:tplc="7D3E1AD6">
      <w:start w:val="1"/>
      <w:numFmt w:val="bullet"/>
      <w:lvlText w:val="•"/>
      <w:lvlJc w:val="left"/>
      <w:pPr>
        <w:tabs>
          <w:tab w:val="num" w:pos="720"/>
        </w:tabs>
        <w:ind w:left="720" w:hanging="360"/>
      </w:pPr>
      <w:rPr>
        <w:rFonts w:ascii="Times New Roman" w:hAnsi="Times New Roman" w:hint="default"/>
      </w:rPr>
    </w:lvl>
    <w:lvl w:ilvl="1" w:tplc="D3E23686">
      <w:start w:val="972"/>
      <w:numFmt w:val="bullet"/>
      <w:lvlText w:val="–"/>
      <w:lvlJc w:val="left"/>
      <w:pPr>
        <w:tabs>
          <w:tab w:val="num" w:pos="1440"/>
        </w:tabs>
        <w:ind w:left="1440" w:hanging="360"/>
      </w:pPr>
      <w:rPr>
        <w:rFonts w:ascii="Times New Roman" w:hAnsi="Times New Roman" w:hint="default"/>
      </w:rPr>
    </w:lvl>
    <w:lvl w:ilvl="2" w:tplc="29B44986" w:tentative="1">
      <w:start w:val="1"/>
      <w:numFmt w:val="bullet"/>
      <w:lvlText w:val="•"/>
      <w:lvlJc w:val="left"/>
      <w:pPr>
        <w:tabs>
          <w:tab w:val="num" w:pos="2160"/>
        </w:tabs>
        <w:ind w:left="2160" w:hanging="360"/>
      </w:pPr>
      <w:rPr>
        <w:rFonts w:ascii="Times New Roman" w:hAnsi="Times New Roman" w:hint="default"/>
      </w:rPr>
    </w:lvl>
    <w:lvl w:ilvl="3" w:tplc="14BCB068" w:tentative="1">
      <w:start w:val="1"/>
      <w:numFmt w:val="bullet"/>
      <w:lvlText w:val="•"/>
      <w:lvlJc w:val="left"/>
      <w:pPr>
        <w:tabs>
          <w:tab w:val="num" w:pos="2880"/>
        </w:tabs>
        <w:ind w:left="2880" w:hanging="360"/>
      </w:pPr>
      <w:rPr>
        <w:rFonts w:ascii="Times New Roman" w:hAnsi="Times New Roman" w:hint="default"/>
      </w:rPr>
    </w:lvl>
    <w:lvl w:ilvl="4" w:tplc="08D41D2E" w:tentative="1">
      <w:start w:val="1"/>
      <w:numFmt w:val="bullet"/>
      <w:lvlText w:val="•"/>
      <w:lvlJc w:val="left"/>
      <w:pPr>
        <w:tabs>
          <w:tab w:val="num" w:pos="3600"/>
        </w:tabs>
        <w:ind w:left="3600" w:hanging="360"/>
      </w:pPr>
      <w:rPr>
        <w:rFonts w:ascii="Times New Roman" w:hAnsi="Times New Roman" w:hint="default"/>
      </w:rPr>
    </w:lvl>
    <w:lvl w:ilvl="5" w:tplc="EEE66CA6" w:tentative="1">
      <w:start w:val="1"/>
      <w:numFmt w:val="bullet"/>
      <w:lvlText w:val="•"/>
      <w:lvlJc w:val="left"/>
      <w:pPr>
        <w:tabs>
          <w:tab w:val="num" w:pos="4320"/>
        </w:tabs>
        <w:ind w:left="4320" w:hanging="360"/>
      </w:pPr>
      <w:rPr>
        <w:rFonts w:ascii="Times New Roman" w:hAnsi="Times New Roman" w:hint="default"/>
      </w:rPr>
    </w:lvl>
    <w:lvl w:ilvl="6" w:tplc="ACEA0E1A" w:tentative="1">
      <w:start w:val="1"/>
      <w:numFmt w:val="bullet"/>
      <w:lvlText w:val="•"/>
      <w:lvlJc w:val="left"/>
      <w:pPr>
        <w:tabs>
          <w:tab w:val="num" w:pos="5040"/>
        </w:tabs>
        <w:ind w:left="5040" w:hanging="360"/>
      </w:pPr>
      <w:rPr>
        <w:rFonts w:ascii="Times New Roman" w:hAnsi="Times New Roman" w:hint="default"/>
      </w:rPr>
    </w:lvl>
    <w:lvl w:ilvl="7" w:tplc="6CA098B4" w:tentative="1">
      <w:start w:val="1"/>
      <w:numFmt w:val="bullet"/>
      <w:lvlText w:val="•"/>
      <w:lvlJc w:val="left"/>
      <w:pPr>
        <w:tabs>
          <w:tab w:val="num" w:pos="5760"/>
        </w:tabs>
        <w:ind w:left="5760" w:hanging="360"/>
      </w:pPr>
      <w:rPr>
        <w:rFonts w:ascii="Times New Roman" w:hAnsi="Times New Roman" w:hint="default"/>
      </w:rPr>
    </w:lvl>
    <w:lvl w:ilvl="8" w:tplc="AB70606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CC252D4"/>
    <w:multiLevelType w:val="multilevel"/>
    <w:tmpl w:val="2C1CBB20"/>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F9657F"/>
    <w:multiLevelType w:val="hybridMultilevel"/>
    <w:tmpl w:val="FF4A55A8"/>
    <w:lvl w:ilvl="0" w:tplc="04090001">
      <w:start w:val="1"/>
      <w:numFmt w:val="bullet"/>
      <w:lvlText w:val=""/>
      <w:lvlJc w:val="left"/>
      <w:pPr>
        <w:ind w:left="720" w:hanging="360"/>
      </w:pPr>
      <w:rPr>
        <w:rFonts w:ascii="Symbol" w:hAnsi="Symbol" w:hint="default"/>
      </w:rPr>
    </w:lvl>
    <w:lvl w:ilvl="1" w:tplc="70F616F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B02B4"/>
    <w:multiLevelType w:val="hybridMultilevel"/>
    <w:tmpl w:val="F7BC8AA6"/>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B1AFE"/>
    <w:multiLevelType w:val="multilevel"/>
    <w:tmpl w:val="D18A3710"/>
    <w:lvl w:ilvl="0">
      <w:start w:val="124"/>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5AE11B9"/>
    <w:multiLevelType w:val="hybridMultilevel"/>
    <w:tmpl w:val="2A50A9B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1E019C"/>
    <w:multiLevelType w:val="hybridMultilevel"/>
    <w:tmpl w:val="D3C247FE"/>
    <w:lvl w:ilvl="0" w:tplc="3D786DA0">
      <w:start w:val="124"/>
      <w:numFmt w:val="bullet"/>
      <w:lvlText w:val=""/>
      <w:lvlJc w:val="left"/>
      <w:pPr>
        <w:tabs>
          <w:tab w:val="num" w:pos="1080"/>
        </w:tabs>
        <w:ind w:left="1080" w:hanging="360"/>
      </w:pPr>
      <w:rPr>
        <w:rFonts w:ascii="Symbol" w:eastAsia="Times New Roman" w:hAnsi="Symbol" w:cs="Times New Roman" w:hint="default"/>
        <w:sz w:val="20"/>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86C4205"/>
    <w:multiLevelType w:val="hybridMultilevel"/>
    <w:tmpl w:val="1430C2F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AC6D2E"/>
    <w:multiLevelType w:val="hybridMultilevel"/>
    <w:tmpl w:val="2F4CC686"/>
    <w:lvl w:ilvl="0" w:tplc="76204C9C">
      <w:numFmt w:val="bullet"/>
      <w:lvlText w:val="•"/>
      <w:lvlJc w:val="left"/>
      <w:pPr>
        <w:ind w:left="1800" w:hanging="720"/>
      </w:pPr>
      <w:rPr>
        <w:rFonts w:ascii="Times New Roman" w:eastAsia="Times New Roman" w:hAnsi="Times New Roman" w:cs="Times New Roman" w:hint="default"/>
        <w:sz w:val="28"/>
        <w:szCs w:val="28"/>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6B3C22"/>
    <w:multiLevelType w:val="hybridMultilevel"/>
    <w:tmpl w:val="4EC65C02"/>
    <w:lvl w:ilvl="0" w:tplc="0CB82D28">
      <w:start w:val="124"/>
      <w:numFmt w:val="bullet"/>
      <w:lvlText w:val=""/>
      <w:lvlJc w:val="left"/>
      <w:pPr>
        <w:tabs>
          <w:tab w:val="num" w:pos="1080"/>
        </w:tabs>
        <w:ind w:left="1080" w:hanging="360"/>
      </w:pPr>
      <w:rPr>
        <w:rFonts w:ascii="Symbol" w:eastAsia="Times New Roman" w:hAnsi="Symbol" w:cs="Times New Roman" w:hint="default"/>
        <w:sz w:val="20"/>
        <w:szCs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B9B6171"/>
    <w:multiLevelType w:val="hybridMultilevel"/>
    <w:tmpl w:val="F5068D8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741C91"/>
    <w:multiLevelType w:val="hybridMultilevel"/>
    <w:tmpl w:val="42FAB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5D6493"/>
    <w:multiLevelType w:val="hybridMultilevel"/>
    <w:tmpl w:val="53660354"/>
    <w:lvl w:ilvl="0" w:tplc="239435B8">
      <w:numFmt w:val="bullet"/>
      <w:lvlText w:val=""/>
      <w:lvlJc w:val="left"/>
      <w:pPr>
        <w:tabs>
          <w:tab w:val="num" w:pos="1800"/>
        </w:tabs>
        <w:ind w:left="1800" w:hanging="360"/>
      </w:pPr>
      <w:rPr>
        <w:rFonts w:ascii="Symbol" w:eastAsia="Times New Roman" w:hAnsi="Symbol"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0733AA2"/>
    <w:multiLevelType w:val="hybridMultilevel"/>
    <w:tmpl w:val="345ACFA8"/>
    <w:lvl w:ilvl="0" w:tplc="07107134">
      <w:start w:val="1"/>
      <w:numFmt w:val="bullet"/>
      <w:lvlText w:val=""/>
      <w:lvlJc w:val="left"/>
      <w:pPr>
        <w:tabs>
          <w:tab w:val="num" w:pos="2520"/>
        </w:tabs>
        <w:ind w:left="2520" w:hanging="360"/>
      </w:pPr>
      <w:rPr>
        <w:rFonts w:ascii="Symbol" w:hAnsi="Symbo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BE210E"/>
    <w:multiLevelType w:val="hybridMultilevel"/>
    <w:tmpl w:val="955EBDD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F5C3C"/>
    <w:multiLevelType w:val="hybridMultilevel"/>
    <w:tmpl w:val="51A6A28E"/>
    <w:lvl w:ilvl="0" w:tplc="F8D49DC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F677AB"/>
    <w:multiLevelType w:val="hybridMultilevel"/>
    <w:tmpl w:val="5B32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5112A"/>
    <w:multiLevelType w:val="hybridMultilevel"/>
    <w:tmpl w:val="EF38DFE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D22588"/>
    <w:multiLevelType w:val="hybridMultilevel"/>
    <w:tmpl w:val="2C1CBB20"/>
    <w:lvl w:ilvl="0" w:tplc="04090003">
      <w:start w:val="1"/>
      <w:numFmt w:val="bullet"/>
      <w:lvlText w:val="o"/>
      <w:lvlJc w:val="left"/>
      <w:pPr>
        <w:ind w:left="720" w:hanging="360"/>
      </w:pPr>
      <w:rPr>
        <w:rFonts w:ascii="Courier New" w:hAnsi="Courier New" w:hint="default"/>
      </w:rPr>
    </w:lvl>
    <w:lvl w:ilvl="1" w:tplc="70F616F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484F91"/>
    <w:multiLevelType w:val="hybridMultilevel"/>
    <w:tmpl w:val="B3567E1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26"/>
  </w:num>
  <w:num w:numId="4">
    <w:abstractNumId w:val="1"/>
  </w:num>
  <w:num w:numId="5">
    <w:abstractNumId w:val="27"/>
  </w:num>
  <w:num w:numId="6">
    <w:abstractNumId w:val="8"/>
  </w:num>
  <w:num w:numId="7">
    <w:abstractNumId w:val="30"/>
  </w:num>
  <w:num w:numId="8">
    <w:abstractNumId w:val="25"/>
  </w:num>
  <w:num w:numId="9">
    <w:abstractNumId w:val="33"/>
  </w:num>
  <w:num w:numId="10">
    <w:abstractNumId w:val="17"/>
  </w:num>
  <w:num w:numId="11">
    <w:abstractNumId w:val="12"/>
  </w:num>
  <w:num w:numId="12">
    <w:abstractNumId w:val="38"/>
  </w:num>
  <w:num w:numId="13">
    <w:abstractNumId w:val="14"/>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9"/>
  </w:num>
  <w:num w:numId="18">
    <w:abstractNumId w:val="35"/>
  </w:num>
  <w:num w:numId="19">
    <w:abstractNumId w:val="29"/>
  </w:num>
  <w:num w:numId="20">
    <w:abstractNumId w:val="15"/>
  </w:num>
  <w:num w:numId="21">
    <w:abstractNumId w:val="11"/>
  </w:num>
  <w:num w:numId="22">
    <w:abstractNumId w:val="3"/>
  </w:num>
  <w:num w:numId="23">
    <w:abstractNumId w:val="28"/>
  </w:num>
  <w:num w:numId="24">
    <w:abstractNumId w:val="24"/>
  </w:num>
  <w:num w:numId="25">
    <w:abstractNumId w:val="31"/>
  </w:num>
  <w:num w:numId="26">
    <w:abstractNumId w:val="40"/>
  </w:num>
  <w:num w:numId="27">
    <w:abstractNumId w:val="4"/>
  </w:num>
  <w:num w:numId="28">
    <w:abstractNumId w:val="34"/>
  </w:num>
  <w:num w:numId="29">
    <w:abstractNumId w:val="7"/>
  </w:num>
  <w:num w:numId="30">
    <w:abstractNumId w:val="32"/>
  </w:num>
  <w:num w:numId="31">
    <w:abstractNumId w:val="6"/>
  </w:num>
  <w:num w:numId="32">
    <w:abstractNumId w:val="9"/>
  </w:num>
  <w:num w:numId="33">
    <w:abstractNumId w:val="21"/>
  </w:num>
  <w:num w:numId="34">
    <w:abstractNumId w:val="5"/>
  </w:num>
  <w:num w:numId="35">
    <w:abstractNumId w:val="0"/>
  </w:num>
  <w:num w:numId="36">
    <w:abstractNumId w:val="39"/>
  </w:num>
  <w:num w:numId="37">
    <w:abstractNumId w:val="16"/>
  </w:num>
  <w:num w:numId="38">
    <w:abstractNumId w:val="36"/>
  </w:num>
  <w:num w:numId="39">
    <w:abstractNumId w:val="10"/>
  </w:num>
  <w:num w:numId="40">
    <w:abstractNumId w:val="22"/>
  </w:num>
  <w:num w:numId="41">
    <w:abstractNumId w:val="23"/>
  </w:num>
  <w:num w:numId="42">
    <w:abstractNumId w:val="2"/>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277E0"/>
    <w:rsid w:val="00032AFF"/>
    <w:rsid w:val="00037670"/>
    <w:rsid w:val="000400D2"/>
    <w:rsid w:val="000449DC"/>
    <w:rsid w:val="00045622"/>
    <w:rsid w:val="00055F2D"/>
    <w:rsid w:val="00073963"/>
    <w:rsid w:val="00073EAD"/>
    <w:rsid w:val="00082DDC"/>
    <w:rsid w:val="00085893"/>
    <w:rsid w:val="00091E68"/>
    <w:rsid w:val="00092DB9"/>
    <w:rsid w:val="000938A6"/>
    <w:rsid w:val="000969DF"/>
    <w:rsid w:val="000A063C"/>
    <w:rsid w:val="000A6D55"/>
    <w:rsid w:val="000A6F9A"/>
    <w:rsid w:val="000C245A"/>
    <w:rsid w:val="000C69EB"/>
    <w:rsid w:val="000C6EAD"/>
    <w:rsid w:val="000D4490"/>
    <w:rsid w:val="000E011C"/>
    <w:rsid w:val="000E38A9"/>
    <w:rsid w:val="000F207D"/>
    <w:rsid w:val="001114B4"/>
    <w:rsid w:val="00111C55"/>
    <w:rsid w:val="0011675E"/>
    <w:rsid w:val="0012345B"/>
    <w:rsid w:val="001355ED"/>
    <w:rsid w:val="0014028A"/>
    <w:rsid w:val="0014598F"/>
    <w:rsid w:val="00147966"/>
    <w:rsid w:val="00152765"/>
    <w:rsid w:val="0015759C"/>
    <w:rsid w:val="00164009"/>
    <w:rsid w:val="00177329"/>
    <w:rsid w:val="0017762B"/>
    <w:rsid w:val="00185E44"/>
    <w:rsid w:val="001A046B"/>
    <w:rsid w:val="001A0A5B"/>
    <w:rsid w:val="001C318C"/>
    <w:rsid w:val="001C793F"/>
    <w:rsid w:val="001D09A5"/>
    <w:rsid w:val="001D7416"/>
    <w:rsid w:val="001E1D68"/>
    <w:rsid w:val="001E69C6"/>
    <w:rsid w:val="001F26B1"/>
    <w:rsid w:val="001F523F"/>
    <w:rsid w:val="001F66A2"/>
    <w:rsid w:val="00202A15"/>
    <w:rsid w:val="002115FF"/>
    <w:rsid w:val="00224473"/>
    <w:rsid w:val="002306B3"/>
    <w:rsid w:val="00230A46"/>
    <w:rsid w:val="00235061"/>
    <w:rsid w:val="002439BE"/>
    <w:rsid w:val="002541AB"/>
    <w:rsid w:val="00265DD3"/>
    <w:rsid w:val="00266EE6"/>
    <w:rsid w:val="00267686"/>
    <w:rsid w:val="00275115"/>
    <w:rsid w:val="002766F9"/>
    <w:rsid w:val="0028254B"/>
    <w:rsid w:val="00286472"/>
    <w:rsid w:val="002A757C"/>
    <w:rsid w:val="002B1CEF"/>
    <w:rsid w:val="002B2A8B"/>
    <w:rsid w:val="002B72F9"/>
    <w:rsid w:val="002C343C"/>
    <w:rsid w:val="002D11E6"/>
    <w:rsid w:val="002F1188"/>
    <w:rsid w:val="00302FF7"/>
    <w:rsid w:val="00306C76"/>
    <w:rsid w:val="00311ED1"/>
    <w:rsid w:val="00343627"/>
    <w:rsid w:val="00343FA3"/>
    <w:rsid w:val="0034548B"/>
    <w:rsid w:val="003460C1"/>
    <w:rsid w:val="00347E6D"/>
    <w:rsid w:val="0035266A"/>
    <w:rsid w:val="00354BE7"/>
    <w:rsid w:val="00356FE5"/>
    <w:rsid w:val="0036028B"/>
    <w:rsid w:val="003626E6"/>
    <w:rsid w:val="00374C8F"/>
    <w:rsid w:val="00381A93"/>
    <w:rsid w:val="00395275"/>
    <w:rsid w:val="00395F60"/>
    <w:rsid w:val="003A060B"/>
    <w:rsid w:val="003A14B2"/>
    <w:rsid w:val="003A5B7B"/>
    <w:rsid w:val="003A6FFE"/>
    <w:rsid w:val="003C7480"/>
    <w:rsid w:val="004046F9"/>
    <w:rsid w:val="00410C50"/>
    <w:rsid w:val="004323AC"/>
    <w:rsid w:val="0044126C"/>
    <w:rsid w:val="00443728"/>
    <w:rsid w:val="004478AF"/>
    <w:rsid w:val="00452977"/>
    <w:rsid w:val="004529C0"/>
    <w:rsid w:val="00452FA3"/>
    <w:rsid w:val="004625A3"/>
    <w:rsid w:val="004705BA"/>
    <w:rsid w:val="00473801"/>
    <w:rsid w:val="00474989"/>
    <w:rsid w:val="00481BBF"/>
    <w:rsid w:val="004930F4"/>
    <w:rsid w:val="004A0B0C"/>
    <w:rsid w:val="004A5C1A"/>
    <w:rsid w:val="004B6AFC"/>
    <w:rsid w:val="004C0F62"/>
    <w:rsid w:val="004D1BF4"/>
    <w:rsid w:val="004D2510"/>
    <w:rsid w:val="004D79EC"/>
    <w:rsid w:val="004E4A77"/>
    <w:rsid w:val="004F408A"/>
    <w:rsid w:val="004F4E3F"/>
    <w:rsid w:val="004F64E1"/>
    <w:rsid w:val="004F73DC"/>
    <w:rsid w:val="005033EB"/>
    <w:rsid w:val="00547264"/>
    <w:rsid w:val="005570B0"/>
    <w:rsid w:val="00557AEB"/>
    <w:rsid w:val="0056286B"/>
    <w:rsid w:val="0057119D"/>
    <w:rsid w:val="00575E7E"/>
    <w:rsid w:val="00576B14"/>
    <w:rsid w:val="005A1ADB"/>
    <w:rsid w:val="005A788C"/>
    <w:rsid w:val="005C3634"/>
    <w:rsid w:val="005D3450"/>
    <w:rsid w:val="005D34E7"/>
    <w:rsid w:val="005E4D6D"/>
    <w:rsid w:val="005E732E"/>
    <w:rsid w:val="005F651E"/>
    <w:rsid w:val="0061630D"/>
    <w:rsid w:val="0062275F"/>
    <w:rsid w:val="00624857"/>
    <w:rsid w:val="00635243"/>
    <w:rsid w:val="00636E81"/>
    <w:rsid w:val="006373E8"/>
    <w:rsid w:val="00637C23"/>
    <w:rsid w:val="0064686F"/>
    <w:rsid w:val="0065190F"/>
    <w:rsid w:val="00653C90"/>
    <w:rsid w:val="00687A7D"/>
    <w:rsid w:val="006951AF"/>
    <w:rsid w:val="00696BC3"/>
    <w:rsid w:val="006A77DB"/>
    <w:rsid w:val="006B7BB7"/>
    <w:rsid w:val="006E6372"/>
    <w:rsid w:val="006F128C"/>
    <w:rsid w:val="0070084F"/>
    <w:rsid w:val="007008B1"/>
    <w:rsid w:val="00721B0D"/>
    <w:rsid w:val="007258B2"/>
    <w:rsid w:val="007318D1"/>
    <w:rsid w:val="0073449D"/>
    <w:rsid w:val="00736BD6"/>
    <w:rsid w:val="00770017"/>
    <w:rsid w:val="0079191F"/>
    <w:rsid w:val="00792B8C"/>
    <w:rsid w:val="0079554B"/>
    <w:rsid w:val="007966C1"/>
    <w:rsid w:val="007979C9"/>
    <w:rsid w:val="007A0470"/>
    <w:rsid w:val="007B276B"/>
    <w:rsid w:val="007B3208"/>
    <w:rsid w:val="007B46DF"/>
    <w:rsid w:val="007C0A6D"/>
    <w:rsid w:val="007C1F8E"/>
    <w:rsid w:val="007C3EDF"/>
    <w:rsid w:val="007E33AA"/>
    <w:rsid w:val="007F064D"/>
    <w:rsid w:val="007F0C13"/>
    <w:rsid w:val="007F0CBB"/>
    <w:rsid w:val="007F46A5"/>
    <w:rsid w:val="008010DB"/>
    <w:rsid w:val="008055F9"/>
    <w:rsid w:val="00847051"/>
    <w:rsid w:val="00870C60"/>
    <w:rsid w:val="00874061"/>
    <w:rsid w:val="00877E84"/>
    <w:rsid w:val="00882BFD"/>
    <w:rsid w:val="008955CF"/>
    <w:rsid w:val="008A2CAA"/>
    <w:rsid w:val="008B51A1"/>
    <w:rsid w:val="008C410A"/>
    <w:rsid w:val="008C57F4"/>
    <w:rsid w:val="00903C07"/>
    <w:rsid w:val="00911173"/>
    <w:rsid w:val="00922259"/>
    <w:rsid w:val="0092579C"/>
    <w:rsid w:val="009321BD"/>
    <w:rsid w:val="009373BC"/>
    <w:rsid w:val="00954097"/>
    <w:rsid w:val="0095477A"/>
    <w:rsid w:val="00960C77"/>
    <w:rsid w:val="00974DD3"/>
    <w:rsid w:val="00975FED"/>
    <w:rsid w:val="00976090"/>
    <w:rsid w:val="00976E50"/>
    <w:rsid w:val="00984DAD"/>
    <w:rsid w:val="009851D7"/>
    <w:rsid w:val="00991C27"/>
    <w:rsid w:val="00993359"/>
    <w:rsid w:val="009A2CC8"/>
    <w:rsid w:val="009B5EF6"/>
    <w:rsid w:val="009B79CE"/>
    <w:rsid w:val="009C3C93"/>
    <w:rsid w:val="009D603A"/>
    <w:rsid w:val="009D758C"/>
    <w:rsid w:val="009E41CC"/>
    <w:rsid w:val="00A17A76"/>
    <w:rsid w:val="00A222E6"/>
    <w:rsid w:val="00A33961"/>
    <w:rsid w:val="00A50EEC"/>
    <w:rsid w:val="00A52FEC"/>
    <w:rsid w:val="00A560D5"/>
    <w:rsid w:val="00A64FA3"/>
    <w:rsid w:val="00A72515"/>
    <w:rsid w:val="00A725D9"/>
    <w:rsid w:val="00A74941"/>
    <w:rsid w:val="00A76F38"/>
    <w:rsid w:val="00AA383B"/>
    <w:rsid w:val="00AB6FE3"/>
    <w:rsid w:val="00AC58D4"/>
    <w:rsid w:val="00AD211A"/>
    <w:rsid w:val="00AE0CC6"/>
    <w:rsid w:val="00AF32FD"/>
    <w:rsid w:val="00AF60D8"/>
    <w:rsid w:val="00B00A8A"/>
    <w:rsid w:val="00B00C2E"/>
    <w:rsid w:val="00B04153"/>
    <w:rsid w:val="00B074CA"/>
    <w:rsid w:val="00B109F3"/>
    <w:rsid w:val="00B15F7B"/>
    <w:rsid w:val="00B17651"/>
    <w:rsid w:val="00B32DE3"/>
    <w:rsid w:val="00B34583"/>
    <w:rsid w:val="00B41B23"/>
    <w:rsid w:val="00B437D5"/>
    <w:rsid w:val="00B52C2C"/>
    <w:rsid w:val="00B72D30"/>
    <w:rsid w:val="00B77921"/>
    <w:rsid w:val="00B87C00"/>
    <w:rsid w:val="00B928ED"/>
    <w:rsid w:val="00B96307"/>
    <w:rsid w:val="00BB66A3"/>
    <w:rsid w:val="00BC07A6"/>
    <w:rsid w:val="00BC4A50"/>
    <w:rsid w:val="00BC4E6E"/>
    <w:rsid w:val="00BD2995"/>
    <w:rsid w:val="00BF062A"/>
    <w:rsid w:val="00BF0AD3"/>
    <w:rsid w:val="00BF4C7F"/>
    <w:rsid w:val="00C0535E"/>
    <w:rsid w:val="00C11069"/>
    <w:rsid w:val="00C20746"/>
    <w:rsid w:val="00C30A05"/>
    <w:rsid w:val="00C31254"/>
    <w:rsid w:val="00C33E1B"/>
    <w:rsid w:val="00C421DF"/>
    <w:rsid w:val="00C56484"/>
    <w:rsid w:val="00C56A7F"/>
    <w:rsid w:val="00C6219D"/>
    <w:rsid w:val="00C72C3E"/>
    <w:rsid w:val="00C87F6C"/>
    <w:rsid w:val="00C94264"/>
    <w:rsid w:val="00C95C1F"/>
    <w:rsid w:val="00CA704B"/>
    <w:rsid w:val="00CA733C"/>
    <w:rsid w:val="00CB5C5B"/>
    <w:rsid w:val="00CC0C39"/>
    <w:rsid w:val="00CC2A2C"/>
    <w:rsid w:val="00CC33E8"/>
    <w:rsid w:val="00CC364F"/>
    <w:rsid w:val="00CD7FF3"/>
    <w:rsid w:val="00CF43A1"/>
    <w:rsid w:val="00D13F45"/>
    <w:rsid w:val="00D20C3A"/>
    <w:rsid w:val="00D25CB0"/>
    <w:rsid w:val="00D30014"/>
    <w:rsid w:val="00D34847"/>
    <w:rsid w:val="00D364FD"/>
    <w:rsid w:val="00D40D82"/>
    <w:rsid w:val="00D42088"/>
    <w:rsid w:val="00D7468E"/>
    <w:rsid w:val="00D946D3"/>
    <w:rsid w:val="00D9690D"/>
    <w:rsid w:val="00D97200"/>
    <w:rsid w:val="00D97AF3"/>
    <w:rsid w:val="00DA063F"/>
    <w:rsid w:val="00DA0F06"/>
    <w:rsid w:val="00DA124B"/>
    <w:rsid w:val="00DA22BE"/>
    <w:rsid w:val="00DA486C"/>
    <w:rsid w:val="00DA7187"/>
    <w:rsid w:val="00DA7A1E"/>
    <w:rsid w:val="00DB0B08"/>
    <w:rsid w:val="00DE0EBC"/>
    <w:rsid w:val="00DE13CC"/>
    <w:rsid w:val="00DE3643"/>
    <w:rsid w:val="00DF47BE"/>
    <w:rsid w:val="00E32A8E"/>
    <w:rsid w:val="00E3464C"/>
    <w:rsid w:val="00E363F9"/>
    <w:rsid w:val="00E524EF"/>
    <w:rsid w:val="00E570EB"/>
    <w:rsid w:val="00E57A9D"/>
    <w:rsid w:val="00E66C03"/>
    <w:rsid w:val="00E72746"/>
    <w:rsid w:val="00E75127"/>
    <w:rsid w:val="00E901D7"/>
    <w:rsid w:val="00EA03EE"/>
    <w:rsid w:val="00EA5336"/>
    <w:rsid w:val="00EC6151"/>
    <w:rsid w:val="00EC6B82"/>
    <w:rsid w:val="00ED0C94"/>
    <w:rsid w:val="00ED31CC"/>
    <w:rsid w:val="00ED5FAC"/>
    <w:rsid w:val="00EE6F60"/>
    <w:rsid w:val="00EF105F"/>
    <w:rsid w:val="00F02E47"/>
    <w:rsid w:val="00F04C3F"/>
    <w:rsid w:val="00F1060A"/>
    <w:rsid w:val="00F12116"/>
    <w:rsid w:val="00F23CB9"/>
    <w:rsid w:val="00F31585"/>
    <w:rsid w:val="00F324CA"/>
    <w:rsid w:val="00F45C18"/>
    <w:rsid w:val="00F52B93"/>
    <w:rsid w:val="00F54B67"/>
    <w:rsid w:val="00F559F1"/>
    <w:rsid w:val="00F56755"/>
    <w:rsid w:val="00F62D5E"/>
    <w:rsid w:val="00F651BB"/>
    <w:rsid w:val="00F654E1"/>
    <w:rsid w:val="00F861CF"/>
    <w:rsid w:val="00F92BB3"/>
    <w:rsid w:val="00F97805"/>
    <w:rsid w:val="00FB320F"/>
    <w:rsid w:val="00FC1EF8"/>
    <w:rsid w:val="00FD0D07"/>
    <w:rsid w:val="00FD490E"/>
    <w:rsid w:val="00FD5DD1"/>
    <w:rsid w:val="00FD6714"/>
    <w:rsid w:val="00FE7EB7"/>
    <w:rsid w:val="00FF5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41A1BD"/>
  <w15:docId w15:val="{B7781C94-B2A1-4646-B1C8-3659172C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49C"/>
    <w:rPr>
      <w:sz w:val="24"/>
    </w:rPr>
  </w:style>
  <w:style w:type="paragraph" w:styleId="Heading1">
    <w:name w:val="heading 1"/>
    <w:basedOn w:val="Normal"/>
    <w:next w:val="Normal"/>
    <w:qFormat/>
    <w:rsid w:val="00C8249C"/>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C824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8249C"/>
    <w:pPr>
      <w:keepNext/>
      <w:spacing w:before="240" w:after="60"/>
      <w:outlineLvl w:val="2"/>
    </w:pPr>
    <w:rPr>
      <w:rFonts w:ascii="Arial" w:hAnsi="Arial" w:cs="Arial"/>
      <w:b/>
      <w:bCs/>
      <w:sz w:val="26"/>
      <w:szCs w:val="26"/>
    </w:rPr>
  </w:style>
  <w:style w:type="paragraph" w:styleId="Heading4">
    <w:name w:val="heading 4"/>
    <w:basedOn w:val="Normal"/>
    <w:next w:val="Normal"/>
    <w:qFormat/>
    <w:rsid w:val="00C8249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49C"/>
    <w:pPr>
      <w:tabs>
        <w:tab w:val="center" w:pos="4320"/>
        <w:tab w:val="right" w:pos="8640"/>
      </w:tabs>
    </w:pPr>
  </w:style>
  <w:style w:type="paragraph" w:styleId="Footer">
    <w:name w:val="footer"/>
    <w:basedOn w:val="Normal"/>
    <w:autoRedefine/>
    <w:rsid w:val="00C8249C"/>
    <w:pPr>
      <w:tabs>
        <w:tab w:val="center" w:pos="4320"/>
        <w:tab w:val="right" w:pos="8640"/>
      </w:tabs>
    </w:pPr>
    <w:rPr>
      <w:sz w:val="18"/>
      <w:szCs w:val="18"/>
    </w:rPr>
  </w:style>
  <w:style w:type="paragraph" w:styleId="Title">
    <w:name w:val="Title"/>
    <w:basedOn w:val="Normal"/>
    <w:qFormat/>
    <w:rsid w:val="00C8249C"/>
    <w:pPr>
      <w:jc w:val="center"/>
    </w:pPr>
    <w:rPr>
      <w:i/>
      <w:iCs/>
    </w:rPr>
  </w:style>
  <w:style w:type="character" w:styleId="Hyperlink">
    <w:name w:val="Hyperlink"/>
    <w:rsid w:val="00C8249C"/>
    <w:rPr>
      <w:color w:val="0000FF"/>
      <w:u w:val="single"/>
    </w:rPr>
  </w:style>
  <w:style w:type="paragraph" w:customStyle="1" w:styleId="LPH">
    <w:name w:val="LP_H"/>
    <w:basedOn w:val="Normal"/>
    <w:next w:val="Normal"/>
    <w:rsid w:val="00C8249C"/>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C8249C"/>
    <w:pPr>
      <w:keepLines/>
      <w:spacing w:before="240" w:after="60" w:line="440" w:lineRule="exact"/>
    </w:pPr>
    <w:rPr>
      <w:rFonts w:ascii="New York" w:hAnsi="New York"/>
      <w:sz w:val="36"/>
      <w:szCs w:val="36"/>
    </w:rPr>
  </w:style>
  <w:style w:type="paragraph" w:customStyle="1" w:styleId="LPG1">
    <w:name w:val="LPG_1"/>
    <w:basedOn w:val="Normal"/>
    <w:next w:val="Normal"/>
    <w:rsid w:val="00C8249C"/>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C8249C"/>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C8249C"/>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C8249C"/>
    <w:rPr>
      <w:sz w:val="16"/>
      <w:szCs w:val="16"/>
    </w:rPr>
  </w:style>
  <w:style w:type="paragraph" w:styleId="CommentText">
    <w:name w:val="annotation text"/>
    <w:basedOn w:val="Normal"/>
    <w:semiHidden/>
    <w:rsid w:val="00C8249C"/>
    <w:rPr>
      <w:sz w:val="20"/>
    </w:rPr>
  </w:style>
  <w:style w:type="paragraph" w:styleId="CommentSubject">
    <w:name w:val="annotation subject"/>
    <w:basedOn w:val="CommentText"/>
    <w:next w:val="CommentText"/>
    <w:semiHidden/>
    <w:rsid w:val="00C8249C"/>
    <w:rPr>
      <w:b/>
      <w:bCs/>
    </w:rPr>
  </w:style>
  <w:style w:type="paragraph" w:styleId="BalloonText">
    <w:name w:val="Balloon Text"/>
    <w:basedOn w:val="Normal"/>
    <w:semiHidden/>
    <w:rsid w:val="00C8249C"/>
    <w:rPr>
      <w:rFonts w:ascii="Tahoma" w:hAnsi="Tahoma" w:cs="Tahoma"/>
      <w:sz w:val="16"/>
      <w:szCs w:val="16"/>
    </w:rPr>
  </w:style>
  <w:style w:type="paragraph" w:customStyle="1" w:styleId="ColorfulList-Accent11">
    <w:name w:val="Colorful List - Accent 11"/>
    <w:basedOn w:val="Normal"/>
    <w:uiPriority w:val="34"/>
    <w:qFormat/>
    <w:rsid w:val="00C8249C"/>
    <w:pPr>
      <w:spacing w:after="200" w:line="276" w:lineRule="auto"/>
      <w:ind w:left="720"/>
      <w:contextualSpacing/>
    </w:pPr>
    <w:rPr>
      <w:rFonts w:ascii="Calibri" w:hAnsi="Calibri"/>
      <w:sz w:val="22"/>
      <w:szCs w:val="22"/>
    </w:rPr>
  </w:style>
  <w:style w:type="paragraph" w:customStyle="1" w:styleId="younl">
    <w:name w:val="you_nl"/>
    <w:rsid w:val="00C8249C"/>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rsid w:val="00C8249C"/>
    <w:rPr>
      <w:color w:val="800080"/>
      <w:u w:val="single"/>
    </w:rPr>
  </w:style>
  <w:style w:type="paragraph" w:customStyle="1" w:styleId="Style1">
    <w:name w:val="Style1"/>
    <w:basedOn w:val="H1"/>
    <w:rsid w:val="00C8249C"/>
    <w:pPr>
      <w:spacing w:line="240" w:lineRule="auto"/>
    </w:pPr>
  </w:style>
  <w:style w:type="paragraph" w:styleId="BodyTextIndent2">
    <w:name w:val="Body Text Indent 2"/>
    <w:basedOn w:val="Normal"/>
    <w:rsid w:val="00C8249C"/>
    <w:pPr>
      <w:spacing w:after="120" w:line="480" w:lineRule="auto"/>
      <w:ind w:left="360"/>
    </w:pPr>
  </w:style>
  <w:style w:type="paragraph" w:customStyle="1" w:styleId="Noparagraphstyle">
    <w:name w:val="[No paragraph style]"/>
    <w:rsid w:val="00C8249C"/>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A">
    <w:name w:val="A"/>
    <w:rsid w:val="00C8249C"/>
    <w:pPr>
      <w:keepLines/>
      <w:spacing w:before="240" w:after="60" w:line="320" w:lineRule="exact"/>
    </w:pPr>
    <w:rPr>
      <w:rFonts w:ascii="Rockwell Bold" w:hAnsi="Rockwell Bold"/>
      <w:sz w:val="28"/>
    </w:rPr>
  </w:style>
  <w:style w:type="paragraph" w:customStyle="1" w:styleId="B">
    <w:name w:val="B"/>
    <w:rsid w:val="00C8249C"/>
    <w:pPr>
      <w:keepLines/>
      <w:spacing w:before="120" w:after="60" w:line="280" w:lineRule="exact"/>
    </w:pPr>
    <w:rPr>
      <w:rFonts w:ascii="Interstate-Bold" w:hAnsi="Interstate-Bold"/>
      <w:sz w:val="24"/>
    </w:rPr>
  </w:style>
  <w:style w:type="paragraph" w:customStyle="1" w:styleId="BarB">
    <w:name w:val="Bar_B"/>
    <w:next w:val="Normal"/>
    <w:autoRedefine/>
    <w:rsid w:val="00C8249C"/>
    <w:pPr>
      <w:pBdr>
        <w:bottom w:val="single" w:sz="4" w:space="1" w:color="auto"/>
      </w:pBdr>
    </w:pPr>
    <w:rPr>
      <w:szCs w:val="18"/>
    </w:rPr>
  </w:style>
  <w:style w:type="paragraph" w:customStyle="1" w:styleId="BarBnote">
    <w:name w:val="Bar_B note"/>
    <w:basedOn w:val="Normal"/>
    <w:autoRedefine/>
    <w:rsid w:val="00C8249C"/>
    <w:pPr>
      <w:spacing w:before="120"/>
    </w:pPr>
    <w:rPr>
      <w:sz w:val="20"/>
      <w:szCs w:val="18"/>
    </w:rPr>
  </w:style>
  <w:style w:type="paragraph" w:customStyle="1" w:styleId="BarBtonote">
    <w:name w:val="Bar_B to note"/>
    <w:basedOn w:val="BarB"/>
    <w:autoRedefine/>
    <w:rsid w:val="00C8249C"/>
    <w:pPr>
      <w:pBdr>
        <w:bottom w:val="none" w:sz="0" w:space="0" w:color="auto"/>
      </w:pBdr>
    </w:pPr>
  </w:style>
  <w:style w:type="paragraph" w:customStyle="1" w:styleId="BarBwithnote">
    <w:name w:val="Bar_B with note"/>
    <w:autoRedefine/>
    <w:rsid w:val="00C8249C"/>
    <w:pPr>
      <w:pBdr>
        <w:top w:val="single" w:sz="4" w:space="1" w:color="auto"/>
        <w:bottom w:val="single" w:sz="4" w:space="1" w:color="auto"/>
      </w:pBdr>
    </w:pPr>
    <w:rPr>
      <w:szCs w:val="18"/>
    </w:rPr>
  </w:style>
  <w:style w:type="paragraph" w:customStyle="1" w:styleId="BarTB">
    <w:name w:val="Bar_TB"/>
    <w:next w:val="BarB"/>
    <w:autoRedefine/>
    <w:rsid w:val="00C8249C"/>
    <w:pPr>
      <w:pBdr>
        <w:top w:val="single" w:sz="4" w:space="1" w:color="auto"/>
        <w:bottom w:val="single" w:sz="4" w:space="1" w:color="auto"/>
      </w:pBdr>
    </w:pPr>
  </w:style>
  <w:style w:type="character" w:customStyle="1" w:styleId="BLDNUMBER">
    <w:name w:val="BLD_NUMBER"/>
    <w:rsid w:val="00C8249C"/>
    <w:rPr>
      <w:rFonts w:ascii="Interstate-Bold" w:hAnsi="Interstate-Bold"/>
      <w:sz w:val="18"/>
    </w:rPr>
  </w:style>
  <w:style w:type="paragraph" w:styleId="BodyText">
    <w:name w:val="Body Text"/>
    <w:basedOn w:val="Normal"/>
    <w:rsid w:val="00C8249C"/>
    <w:rPr>
      <w:color w:val="FF0000"/>
      <w:sz w:val="22"/>
    </w:rPr>
  </w:style>
  <w:style w:type="paragraph" w:customStyle="1" w:styleId="ChapterNumber">
    <w:name w:val="Chapter_Number"/>
    <w:basedOn w:val="Heading1"/>
    <w:rsid w:val="00C8249C"/>
    <w:pPr>
      <w:jc w:val="center"/>
    </w:pPr>
    <w:rPr>
      <w:sz w:val="36"/>
    </w:rPr>
  </w:style>
  <w:style w:type="paragraph" w:customStyle="1" w:styleId="ChapterTitle">
    <w:name w:val="Chapter_Title"/>
    <w:rsid w:val="00C8249C"/>
    <w:pPr>
      <w:jc w:val="center"/>
    </w:pPr>
    <w:rPr>
      <w:rFonts w:ascii="Arial" w:hAnsi="Arial" w:cs="Arial"/>
      <w:b/>
      <w:bCs/>
      <w:kern w:val="32"/>
      <w:sz w:val="32"/>
      <w:szCs w:val="32"/>
    </w:rPr>
  </w:style>
  <w:style w:type="paragraph" w:customStyle="1" w:styleId="CN">
    <w:name w:val="CN"/>
    <w:basedOn w:val="Heading1"/>
    <w:rsid w:val="00C8249C"/>
    <w:rPr>
      <w:noProof/>
      <w:sz w:val="44"/>
    </w:rPr>
  </w:style>
  <w:style w:type="paragraph" w:customStyle="1" w:styleId="COB">
    <w:name w:val="CO_B"/>
    <w:rsid w:val="00C8249C"/>
    <w:pPr>
      <w:keepLines/>
      <w:spacing w:before="180" w:after="60" w:line="280" w:lineRule="exact"/>
    </w:pPr>
    <w:rPr>
      <w:rFonts w:ascii="Interstate-Bold" w:hAnsi="Interstate-Bold"/>
      <w:sz w:val="24"/>
    </w:rPr>
  </w:style>
  <w:style w:type="paragraph" w:customStyle="1" w:styleId="COBL">
    <w:name w:val="CO_BL"/>
    <w:rsid w:val="00C8249C"/>
    <w:pPr>
      <w:tabs>
        <w:tab w:val="decimal" w:pos="360"/>
      </w:tabs>
      <w:spacing w:after="40" w:line="240" w:lineRule="exact"/>
      <w:ind w:hanging="180"/>
    </w:pPr>
    <w:rPr>
      <w:rFonts w:ascii="Interstate-Regular" w:hAnsi="Interstate-Regular"/>
      <w:sz w:val="18"/>
    </w:rPr>
  </w:style>
  <w:style w:type="paragraph" w:customStyle="1" w:styleId="CONL">
    <w:name w:val="CO_NL"/>
    <w:rsid w:val="00C8249C"/>
    <w:pPr>
      <w:tabs>
        <w:tab w:val="right" w:pos="360"/>
        <w:tab w:val="left" w:pos="480"/>
      </w:tabs>
      <w:spacing w:after="60" w:line="240" w:lineRule="exact"/>
      <w:ind w:hanging="480"/>
    </w:pPr>
    <w:rPr>
      <w:rFonts w:ascii="Interstate-Regular" w:hAnsi="Interstate-Regular"/>
      <w:sz w:val="18"/>
    </w:rPr>
  </w:style>
  <w:style w:type="paragraph" w:customStyle="1" w:styleId="LO1A">
    <w:name w:val="LO_1_A"/>
    <w:autoRedefine/>
    <w:rsid w:val="00045622"/>
    <w:pPr>
      <w:tabs>
        <w:tab w:val="left" w:pos="360"/>
      </w:tabs>
      <w:spacing w:before="120" w:after="120"/>
      <w:ind w:left="360" w:hanging="360"/>
    </w:pPr>
    <w:rPr>
      <w:b/>
      <w:sz w:val="24"/>
    </w:rPr>
  </w:style>
  <w:style w:type="paragraph" w:customStyle="1" w:styleId="LO1B">
    <w:name w:val="LO_1_B"/>
    <w:basedOn w:val="LO1A"/>
    <w:rsid w:val="00C8249C"/>
    <w:rPr>
      <w:i/>
      <w:szCs w:val="24"/>
    </w:rPr>
  </w:style>
  <w:style w:type="paragraph" w:customStyle="1" w:styleId="LO2Num">
    <w:name w:val="LO_2_Num"/>
    <w:link w:val="LO2NumChar"/>
    <w:rsid w:val="00C8249C"/>
    <w:pPr>
      <w:tabs>
        <w:tab w:val="left" w:pos="720"/>
      </w:tabs>
      <w:spacing w:after="60"/>
      <w:ind w:left="720" w:hanging="360"/>
    </w:pPr>
    <w:rPr>
      <w:sz w:val="24"/>
    </w:rPr>
  </w:style>
  <w:style w:type="character" w:customStyle="1" w:styleId="LO2NumChar">
    <w:name w:val="LO_2_Num Char"/>
    <w:link w:val="LO2Num"/>
    <w:rsid w:val="00C8249C"/>
    <w:rPr>
      <w:sz w:val="24"/>
      <w:lang w:val="en-US" w:eastAsia="en-US" w:bidi="ar-SA"/>
    </w:rPr>
  </w:style>
  <w:style w:type="paragraph" w:customStyle="1" w:styleId="LO3a">
    <w:name w:val="LO_3_a"/>
    <w:autoRedefine/>
    <w:rsid w:val="00F56755"/>
    <w:pPr>
      <w:tabs>
        <w:tab w:val="left" w:pos="1080"/>
      </w:tabs>
      <w:spacing w:after="60"/>
      <w:ind w:left="1080" w:hanging="360"/>
    </w:pPr>
    <w:rPr>
      <w:sz w:val="24"/>
      <w:szCs w:val="22"/>
    </w:rPr>
  </w:style>
  <w:style w:type="paragraph" w:customStyle="1" w:styleId="LO4i">
    <w:name w:val="LO_4_i"/>
    <w:link w:val="LO4iChar"/>
    <w:autoRedefine/>
    <w:rsid w:val="00C8249C"/>
    <w:pPr>
      <w:tabs>
        <w:tab w:val="left" w:pos="1440"/>
      </w:tabs>
      <w:spacing w:after="60"/>
      <w:ind w:left="1440" w:hanging="360"/>
    </w:pPr>
    <w:rPr>
      <w:sz w:val="22"/>
    </w:rPr>
  </w:style>
  <w:style w:type="character" w:customStyle="1" w:styleId="LO4iChar">
    <w:name w:val="LO_4_i Char"/>
    <w:link w:val="LO4i"/>
    <w:rsid w:val="00C8249C"/>
    <w:rPr>
      <w:sz w:val="22"/>
      <w:lang w:val="en-US" w:eastAsia="en-US" w:bidi="ar-SA"/>
    </w:rPr>
  </w:style>
  <w:style w:type="paragraph" w:customStyle="1" w:styleId="LO5a">
    <w:name w:val="LO_5_(a)"/>
    <w:autoRedefine/>
    <w:rsid w:val="00C8249C"/>
    <w:pPr>
      <w:tabs>
        <w:tab w:val="left" w:pos="1440"/>
      </w:tabs>
      <w:ind w:left="1800" w:hanging="360"/>
    </w:pPr>
    <w:rPr>
      <w:sz w:val="22"/>
    </w:rPr>
  </w:style>
  <w:style w:type="paragraph" w:customStyle="1" w:styleId="LO61">
    <w:name w:val="LO_6_(1)"/>
    <w:basedOn w:val="Normal"/>
    <w:autoRedefine/>
    <w:rsid w:val="00C8249C"/>
    <w:pPr>
      <w:autoSpaceDE w:val="0"/>
      <w:autoSpaceDN w:val="0"/>
      <w:adjustRightInd w:val="0"/>
      <w:ind w:left="2520" w:hanging="360"/>
    </w:pPr>
    <w:rPr>
      <w:color w:val="000000"/>
      <w:sz w:val="22"/>
      <w:szCs w:val="22"/>
    </w:rPr>
  </w:style>
  <w:style w:type="paragraph" w:customStyle="1" w:styleId="LOHeadRom">
    <w:name w:val="LO_Head_Rom"/>
    <w:autoRedefine/>
    <w:rsid w:val="00C8249C"/>
    <w:pPr>
      <w:pBdr>
        <w:bottom w:val="single" w:sz="4" w:space="1" w:color="auto"/>
      </w:pBdr>
      <w:spacing w:before="360" w:after="120"/>
    </w:pPr>
    <w:rPr>
      <w:sz w:val="36"/>
    </w:rPr>
  </w:style>
  <w:style w:type="paragraph" w:customStyle="1" w:styleId="LOShadedline">
    <w:name w:val="LO_Shaded_line"/>
    <w:rsid w:val="00C8249C"/>
    <w:pPr>
      <w:pBdr>
        <w:bottom w:val="single" w:sz="4" w:space="1" w:color="auto"/>
      </w:pBdr>
      <w:shd w:val="clear" w:color="auto" w:fill="E6E6E6"/>
      <w:spacing w:before="480"/>
    </w:pPr>
    <w:rPr>
      <w:sz w:val="28"/>
    </w:rPr>
  </w:style>
  <w:style w:type="paragraph" w:customStyle="1" w:styleId="LP">
    <w:name w:val="LP"/>
    <w:rsid w:val="00C8249C"/>
    <w:pPr>
      <w:keepLines/>
      <w:spacing w:after="80" w:line="200" w:lineRule="exact"/>
      <w:ind w:left="480" w:hanging="480"/>
    </w:pPr>
    <w:rPr>
      <w:rFonts w:ascii="Interstate-Regular" w:hAnsi="Interstate-Regular"/>
      <w:sz w:val="18"/>
    </w:rPr>
  </w:style>
  <w:style w:type="paragraph" w:customStyle="1" w:styleId="LPF">
    <w:name w:val="LP_F"/>
    <w:rsid w:val="00C8249C"/>
    <w:pPr>
      <w:keepLines/>
      <w:spacing w:before="180" w:after="80" w:line="200" w:lineRule="exact"/>
      <w:ind w:left="480" w:hanging="480"/>
    </w:pPr>
    <w:rPr>
      <w:rFonts w:ascii="Interstate-Regular" w:hAnsi="Interstate-Regular"/>
      <w:sz w:val="18"/>
    </w:rPr>
  </w:style>
  <w:style w:type="paragraph" w:customStyle="1" w:styleId="LPL">
    <w:name w:val="LP_L"/>
    <w:rsid w:val="00C8249C"/>
    <w:pPr>
      <w:keepLines/>
      <w:spacing w:before="60" w:after="240" w:line="200" w:lineRule="exact"/>
      <w:ind w:left="480" w:hanging="480"/>
    </w:pPr>
    <w:rPr>
      <w:rFonts w:ascii="Interstate-Regular" w:hAnsi="Interstate-Regular"/>
      <w:sz w:val="18"/>
    </w:rPr>
  </w:style>
  <w:style w:type="character" w:styleId="PageNumber">
    <w:name w:val="page number"/>
    <w:rsid w:val="00C8249C"/>
    <w:rPr>
      <w:rFonts w:ascii="Times New Roman" w:hAnsi="Times New Roman"/>
      <w:sz w:val="18"/>
      <w:szCs w:val="18"/>
    </w:rPr>
  </w:style>
  <w:style w:type="paragraph" w:customStyle="1" w:styleId="slide">
    <w:name w:val="slide"/>
    <w:basedOn w:val="BarB"/>
    <w:rsid w:val="00C8249C"/>
    <w:pPr>
      <w:pBdr>
        <w:top w:val="single" w:sz="4" w:space="1" w:color="auto"/>
      </w:pBdr>
    </w:pPr>
  </w:style>
  <w:style w:type="paragraph" w:customStyle="1" w:styleId="SSN">
    <w:name w:val="SSN"/>
    <w:rsid w:val="00C8249C"/>
    <w:pPr>
      <w:keepLines/>
      <w:spacing w:line="240" w:lineRule="exact"/>
      <w:ind w:left="960" w:hanging="240"/>
    </w:pPr>
    <w:rPr>
      <w:rFonts w:ascii="Berkeley" w:hAnsi="Berkeley"/>
      <w:sz w:val="18"/>
    </w:rPr>
  </w:style>
  <w:style w:type="paragraph" w:customStyle="1" w:styleId="Text">
    <w:name w:val="Text"/>
    <w:link w:val="TextChar"/>
    <w:autoRedefine/>
    <w:rsid w:val="00C8249C"/>
    <w:pPr>
      <w:spacing w:before="120" w:after="120"/>
    </w:pPr>
    <w:rPr>
      <w:sz w:val="24"/>
      <w:szCs w:val="24"/>
    </w:rPr>
  </w:style>
  <w:style w:type="character" w:customStyle="1" w:styleId="TextChar">
    <w:name w:val="Text Char"/>
    <w:link w:val="Text"/>
    <w:rsid w:val="00C8249C"/>
    <w:rPr>
      <w:sz w:val="24"/>
      <w:szCs w:val="24"/>
      <w:lang w:val="en-US" w:eastAsia="en-US" w:bidi="ar-SA"/>
    </w:rPr>
  </w:style>
  <w:style w:type="paragraph" w:customStyle="1" w:styleId="Texthead">
    <w:name w:val="Text_head"/>
    <w:autoRedefine/>
    <w:rsid w:val="00C8249C"/>
    <w:pPr>
      <w:spacing w:before="240"/>
    </w:pPr>
    <w:rPr>
      <w:b/>
      <w:sz w:val="24"/>
    </w:rPr>
  </w:style>
  <w:style w:type="paragraph" w:customStyle="1" w:styleId="Textnumbered">
    <w:name w:val="Text_numbered"/>
    <w:link w:val="TextnumberedChar"/>
    <w:rsid w:val="00C8249C"/>
    <w:pPr>
      <w:tabs>
        <w:tab w:val="left" w:pos="360"/>
      </w:tabs>
      <w:spacing w:before="120" w:after="120"/>
      <w:ind w:left="720" w:hanging="360"/>
    </w:pPr>
    <w:rPr>
      <w:rFonts w:cs="Berkeley-Book"/>
      <w:color w:val="000000"/>
      <w:sz w:val="24"/>
      <w:szCs w:val="22"/>
    </w:rPr>
  </w:style>
  <w:style w:type="character" w:customStyle="1" w:styleId="TextnumberedChar">
    <w:name w:val="Text_numbered Char"/>
    <w:link w:val="Textnumbered"/>
    <w:rsid w:val="00C8249C"/>
    <w:rPr>
      <w:rFonts w:cs="Berkeley-Book"/>
      <w:color w:val="000000"/>
      <w:sz w:val="24"/>
      <w:szCs w:val="22"/>
      <w:lang w:val="en-US" w:eastAsia="en-US" w:bidi="ar-SA"/>
    </w:rPr>
  </w:style>
  <w:style w:type="paragraph" w:customStyle="1" w:styleId="TXT">
    <w:name w:val="TXT"/>
    <w:rsid w:val="00C8249C"/>
    <w:pPr>
      <w:keepLines/>
      <w:spacing w:line="240" w:lineRule="exact"/>
    </w:pPr>
    <w:rPr>
      <w:rFonts w:ascii="Berkeley" w:hAnsi="Berkeley"/>
    </w:rPr>
  </w:style>
  <w:style w:type="paragraph" w:styleId="ListParagraph">
    <w:name w:val="List Paragraph"/>
    <w:basedOn w:val="Normal"/>
    <w:uiPriority w:val="34"/>
    <w:qFormat/>
    <w:rsid w:val="004D7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334439">
      <w:bodyDiv w:val="1"/>
      <w:marLeft w:val="0"/>
      <w:marRight w:val="0"/>
      <w:marTop w:val="0"/>
      <w:marBottom w:val="0"/>
      <w:divBdr>
        <w:top w:val="none" w:sz="0" w:space="0" w:color="auto"/>
        <w:left w:val="none" w:sz="0" w:space="0" w:color="auto"/>
        <w:bottom w:val="none" w:sz="0" w:space="0" w:color="auto"/>
        <w:right w:val="none" w:sz="0" w:space="0" w:color="auto"/>
      </w:divBdr>
      <w:divsChild>
        <w:div w:id="144471009">
          <w:marLeft w:val="547"/>
          <w:marRight w:val="0"/>
          <w:marTop w:val="336"/>
          <w:marBottom w:val="0"/>
          <w:divBdr>
            <w:top w:val="none" w:sz="0" w:space="0" w:color="auto"/>
            <w:left w:val="none" w:sz="0" w:space="0" w:color="auto"/>
            <w:bottom w:val="none" w:sz="0" w:space="0" w:color="auto"/>
            <w:right w:val="none" w:sz="0" w:space="0" w:color="auto"/>
          </w:divBdr>
        </w:div>
        <w:div w:id="387806604">
          <w:marLeft w:val="1267"/>
          <w:marRight w:val="0"/>
          <w:marTop w:val="144"/>
          <w:marBottom w:val="0"/>
          <w:divBdr>
            <w:top w:val="none" w:sz="0" w:space="0" w:color="auto"/>
            <w:left w:val="none" w:sz="0" w:space="0" w:color="auto"/>
            <w:bottom w:val="none" w:sz="0" w:space="0" w:color="auto"/>
            <w:right w:val="none" w:sz="0" w:space="0" w:color="auto"/>
          </w:divBdr>
        </w:div>
        <w:div w:id="405999954">
          <w:marLeft w:val="1267"/>
          <w:marRight w:val="0"/>
          <w:marTop w:val="144"/>
          <w:marBottom w:val="0"/>
          <w:divBdr>
            <w:top w:val="none" w:sz="0" w:space="0" w:color="auto"/>
            <w:left w:val="none" w:sz="0" w:space="0" w:color="auto"/>
            <w:bottom w:val="none" w:sz="0" w:space="0" w:color="auto"/>
            <w:right w:val="none" w:sz="0" w:space="0" w:color="auto"/>
          </w:divBdr>
        </w:div>
        <w:div w:id="483279373">
          <w:marLeft w:val="1267"/>
          <w:marRight w:val="0"/>
          <w:marTop w:val="144"/>
          <w:marBottom w:val="0"/>
          <w:divBdr>
            <w:top w:val="none" w:sz="0" w:space="0" w:color="auto"/>
            <w:left w:val="none" w:sz="0" w:space="0" w:color="auto"/>
            <w:bottom w:val="none" w:sz="0" w:space="0" w:color="auto"/>
            <w:right w:val="none" w:sz="0" w:space="0" w:color="auto"/>
          </w:divBdr>
        </w:div>
        <w:div w:id="611473240">
          <w:marLeft w:val="1267"/>
          <w:marRight w:val="0"/>
          <w:marTop w:val="144"/>
          <w:marBottom w:val="0"/>
          <w:divBdr>
            <w:top w:val="none" w:sz="0" w:space="0" w:color="auto"/>
            <w:left w:val="none" w:sz="0" w:space="0" w:color="auto"/>
            <w:bottom w:val="none" w:sz="0" w:space="0" w:color="auto"/>
            <w:right w:val="none" w:sz="0" w:space="0" w:color="auto"/>
          </w:divBdr>
        </w:div>
        <w:div w:id="1325669809">
          <w:marLeft w:val="1267"/>
          <w:marRight w:val="0"/>
          <w:marTop w:val="144"/>
          <w:marBottom w:val="0"/>
          <w:divBdr>
            <w:top w:val="none" w:sz="0" w:space="0" w:color="auto"/>
            <w:left w:val="none" w:sz="0" w:space="0" w:color="auto"/>
            <w:bottom w:val="none" w:sz="0" w:space="0" w:color="auto"/>
            <w:right w:val="none" w:sz="0" w:space="0" w:color="auto"/>
          </w:divBdr>
        </w:div>
        <w:div w:id="1387995148">
          <w:marLeft w:val="126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8CDC7-1789-40AA-8629-8FFCD232ECBC}">
  <ds:schemaRefs>
    <ds:schemaRef ds:uri="http://schemas.microsoft.com/sharepoint/v3/contenttype/forms"/>
  </ds:schemaRefs>
</ds:datastoreItem>
</file>

<file path=customXml/itemProps2.xml><?xml version="1.0" encoding="utf-8"?>
<ds:datastoreItem xmlns:ds="http://schemas.openxmlformats.org/officeDocument/2006/customXml" ds:itemID="{5F341238-A292-4D53-8433-B2F476332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BEA79-17BC-43F1-9CD3-08E78EDA46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C113F0-4798-49DB-8E38-3811E830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6624</Words>
  <Characters>37758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Ascend Learning</Company>
  <LinksUpToDate>false</LinksUpToDate>
  <CharactersWithSpaces>44294</CharactersWithSpaces>
  <SharedDoc>false</SharedDoc>
  <HLinks>
    <vt:vector size="6" baseType="variant">
      <vt:variant>
        <vt:i4>6619239</vt:i4>
      </vt:variant>
      <vt:variant>
        <vt:i4>0</vt:i4>
      </vt:variant>
      <vt:variant>
        <vt:i4>0</vt:i4>
      </vt:variant>
      <vt:variant>
        <vt:i4>5</vt:i4>
      </vt:variant>
      <vt:variant>
        <vt:lpwstr>http://an/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9</cp:revision>
  <cp:lastPrinted>2010-05-05T16:35:00Z</cp:lastPrinted>
  <dcterms:created xsi:type="dcterms:W3CDTF">2020-12-03T17:11:00Z</dcterms:created>
  <dcterms:modified xsi:type="dcterms:W3CDTF">2021-01-08T14:09:00Z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